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14" w:rsidRPr="00356A15" w:rsidRDefault="00356A15" w:rsidP="00356A15">
      <w:pPr>
        <w:tabs>
          <w:tab w:val="left" w:pos="-720"/>
        </w:tabs>
        <w:suppressAutoHyphens/>
        <w:ind w:right="20"/>
        <w:jc w:val="both"/>
        <w:rPr>
          <w:rFonts w:cstheme="minorHAnsi"/>
          <w:b/>
          <w:sz w:val="20"/>
          <w:szCs w:val="20"/>
        </w:rPr>
      </w:pPr>
      <w:r w:rsidRPr="00356A15">
        <w:rPr>
          <w:rFonts w:cstheme="minorHAnsi"/>
          <w:b/>
          <w:sz w:val="20"/>
          <w:szCs w:val="20"/>
        </w:rPr>
        <w:t xml:space="preserve">Note: Observe HSE guidelines as detailed in </w:t>
      </w:r>
      <w:hyperlink r:id="rId8" w:history="1">
        <w:r w:rsidR="0094429F">
          <w:rPr>
            <w:rStyle w:val="Hyperlink"/>
            <w:rFonts w:cstheme="minorHAnsi"/>
            <w:b/>
            <w:sz w:val="20"/>
            <w:szCs w:val="20"/>
          </w:rPr>
          <w:t>GAP-02</w:t>
        </w:r>
      </w:hyperlink>
      <w:r w:rsidRPr="00356A15">
        <w:rPr>
          <w:rFonts w:cstheme="minorHAnsi"/>
          <w:b/>
          <w:sz w:val="20"/>
          <w:szCs w:val="20"/>
        </w:rPr>
        <w:t xml:space="preserve"> Section 3.14, IMS registers EMS-F01 and GCAA-IMS-P02 F01.</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400"/>
        <w:gridCol w:w="1260"/>
        <w:gridCol w:w="2340"/>
      </w:tblGrid>
      <w:tr w:rsidR="00523CC5" w:rsidRPr="005C7CC6" w:rsidTr="00D46CA6">
        <w:trPr>
          <w:trHeight w:val="354"/>
        </w:trPr>
        <w:tc>
          <w:tcPr>
            <w:tcW w:w="5400" w:type="dxa"/>
            <w:vAlign w:val="center"/>
          </w:tcPr>
          <w:p w:rsidR="00523CC5" w:rsidRPr="005C7CC6" w:rsidRDefault="00523CC5" w:rsidP="005C7CC6">
            <w:pPr>
              <w:pStyle w:val="Default"/>
              <w:rPr>
                <w:rFonts w:asciiTheme="minorHAnsi" w:hAnsiTheme="minorHAnsi" w:cstheme="minorHAnsi"/>
                <w:b/>
                <w:bCs/>
                <w:sz w:val="22"/>
                <w:szCs w:val="22"/>
              </w:rPr>
            </w:pPr>
            <w:r w:rsidRPr="005C7CC6">
              <w:rPr>
                <w:rFonts w:asciiTheme="minorHAnsi" w:hAnsiTheme="minorHAnsi" w:cstheme="minorHAnsi"/>
                <w:b/>
                <w:bCs/>
                <w:sz w:val="22"/>
                <w:szCs w:val="22"/>
              </w:rPr>
              <w:t>File</w:t>
            </w:r>
            <w:r w:rsidR="00C36C2F" w:rsidRPr="005C7CC6">
              <w:rPr>
                <w:rFonts w:asciiTheme="minorHAnsi" w:hAnsiTheme="minorHAnsi" w:cstheme="minorHAnsi"/>
                <w:b/>
                <w:bCs/>
                <w:sz w:val="22"/>
                <w:szCs w:val="22"/>
              </w:rPr>
              <w:t xml:space="preserve"> </w:t>
            </w:r>
            <w:r w:rsidR="00455214" w:rsidRPr="005C7CC6">
              <w:rPr>
                <w:rFonts w:asciiTheme="minorHAnsi" w:hAnsiTheme="minorHAnsi" w:cstheme="minorHAnsi"/>
                <w:b/>
                <w:bCs/>
                <w:sz w:val="22"/>
                <w:szCs w:val="22"/>
              </w:rPr>
              <w:t xml:space="preserve"># </w:t>
            </w:r>
          </w:p>
        </w:tc>
        <w:tc>
          <w:tcPr>
            <w:tcW w:w="1260" w:type="dxa"/>
            <w:vAlign w:val="center"/>
          </w:tcPr>
          <w:p w:rsidR="00523CC5" w:rsidRPr="005C7CC6" w:rsidRDefault="00523CC5" w:rsidP="005C7CC6">
            <w:pPr>
              <w:pStyle w:val="Default"/>
              <w:jc w:val="center"/>
              <w:rPr>
                <w:rFonts w:asciiTheme="minorHAnsi" w:hAnsiTheme="minorHAnsi" w:cstheme="minorHAnsi"/>
                <w:b/>
                <w:bCs/>
                <w:color w:val="auto"/>
                <w:sz w:val="22"/>
                <w:szCs w:val="22"/>
              </w:rPr>
            </w:pPr>
          </w:p>
        </w:tc>
        <w:tc>
          <w:tcPr>
            <w:tcW w:w="2340" w:type="dxa"/>
            <w:vAlign w:val="center"/>
          </w:tcPr>
          <w:p w:rsidR="00523CC5" w:rsidRPr="005C7CC6" w:rsidRDefault="00523CC5" w:rsidP="005C7CC6">
            <w:pPr>
              <w:pStyle w:val="Default"/>
              <w:jc w:val="center"/>
              <w:rPr>
                <w:rFonts w:asciiTheme="minorHAnsi" w:hAnsiTheme="minorHAnsi" w:cstheme="minorHAnsi"/>
                <w:b/>
                <w:bCs/>
                <w:color w:val="auto"/>
                <w:sz w:val="22"/>
                <w:szCs w:val="22"/>
              </w:rPr>
            </w:pPr>
          </w:p>
        </w:tc>
      </w:tr>
      <w:tr w:rsidR="00523CC5" w:rsidRPr="005C7CC6" w:rsidTr="00D46CA6">
        <w:trPr>
          <w:trHeight w:val="345"/>
        </w:trPr>
        <w:tc>
          <w:tcPr>
            <w:tcW w:w="5400" w:type="dxa"/>
            <w:vAlign w:val="center"/>
          </w:tcPr>
          <w:p w:rsidR="00523CC5" w:rsidRPr="005C7CC6" w:rsidRDefault="007B7871" w:rsidP="005C7CC6">
            <w:pPr>
              <w:pStyle w:val="Default"/>
              <w:rPr>
                <w:rFonts w:asciiTheme="minorHAnsi" w:hAnsiTheme="minorHAnsi" w:cstheme="minorHAnsi"/>
                <w:b/>
                <w:bCs/>
                <w:sz w:val="22"/>
                <w:szCs w:val="22"/>
              </w:rPr>
            </w:pPr>
            <w:r w:rsidRPr="005C7CC6">
              <w:rPr>
                <w:rFonts w:asciiTheme="minorHAnsi" w:hAnsiTheme="minorHAnsi" w:cstheme="minorHAnsi"/>
                <w:b/>
                <w:bCs/>
                <w:sz w:val="22"/>
                <w:szCs w:val="22"/>
              </w:rPr>
              <w:t>O</w:t>
            </w:r>
            <w:r w:rsidR="00455214" w:rsidRPr="005C7CC6">
              <w:rPr>
                <w:rFonts w:asciiTheme="minorHAnsi" w:hAnsiTheme="minorHAnsi" w:cstheme="minorHAnsi"/>
                <w:b/>
                <w:bCs/>
                <w:sz w:val="22"/>
                <w:szCs w:val="22"/>
              </w:rPr>
              <w:t>perator</w:t>
            </w:r>
            <w:r w:rsidR="00523CC5" w:rsidRPr="005C7CC6">
              <w:rPr>
                <w:rFonts w:asciiTheme="minorHAnsi" w:hAnsiTheme="minorHAnsi" w:cstheme="minorHAnsi"/>
                <w:b/>
                <w:bCs/>
                <w:sz w:val="22"/>
                <w:szCs w:val="22"/>
              </w:rPr>
              <w:t xml:space="preserve"> Name: </w:t>
            </w:r>
          </w:p>
        </w:tc>
        <w:tc>
          <w:tcPr>
            <w:tcW w:w="1260" w:type="dxa"/>
            <w:vAlign w:val="center"/>
          </w:tcPr>
          <w:p w:rsidR="00523CC5" w:rsidRPr="005C7CC6" w:rsidRDefault="00523CC5" w:rsidP="005C7CC6">
            <w:pPr>
              <w:pStyle w:val="Default"/>
              <w:jc w:val="center"/>
              <w:rPr>
                <w:rFonts w:asciiTheme="minorHAnsi" w:hAnsiTheme="minorHAnsi" w:cstheme="minorHAnsi"/>
                <w:b/>
                <w:bCs/>
                <w:color w:val="auto"/>
                <w:sz w:val="22"/>
                <w:szCs w:val="22"/>
              </w:rPr>
            </w:pPr>
          </w:p>
        </w:tc>
        <w:tc>
          <w:tcPr>
            <w:tcW w:w="2340" w:type="dxa"/>
            <w:vAlign w:val="center"/>
          </w:tcPr>
          <w:p w:rsidR="00523CC5" w:rsidRPr="005C7CC6" w:rsidRDefault="00523CC5" w:rsidP="005C7CC6">
            <w:pPr>
              <w:pStyle w:val="Default"/>
              <w:jc w:val="center"/>
              <w:rPr>
                <w:rFonts w:asciiTheme="minorHAnsi" w:hAnsiTheme="minorHAnsi" w:cstheme="minorHAnsi"/>
                <w:b/>
                <w:bCs/>
                <w:color w:val="auto"/>
                <w:sz w:val="22"/>
                <w:szCs w:val="22"/>
              </w:rPr>
            </w:pPr>
          </w:p>
        </w:tc>
        <w:bookmarkStart w:id="0" w:name="_GoBack"/>
        <w:bookmarkEnd w:id="0"/>
      </w:tr>
      <w:tr w:rsidR="00523CC5" w:rsidRPr="005C7CC6" w:rsidTr="00D46CA6">
        <w:trPr>
          <w:trHeight w:val="384"/>
        </w:trPr>
        <w:tc>
          <w:tcPr>
            <w:tcW w:w="5400" w:type="dxa"/>
            <w:vAlign w:val="center"/>
          </w:tcPr>
          <w:p w:rsidR="00523CC5" w:rsidRPr="005C7CC6" w:rsidRDefault="00523CC5" w:rsidP="005C7CC6">
            <w:pPr>
              <w:pStyle w:val="Default"/>
              <w:rPr>
                <w:rFonts w:asciiTheme="minorHAnsi" w:hAnsiTheme="minorHAnsi" w:cstheme="minorHAnsi"/>
                <w:b/>
                <w:bCs/>
                <w:sz w:val="22"/>
                <w:szCs w:val="22"/>
              </w:rPr>
            </w:pPr>
            <w:r w:rsidRPr="005C7CC6">
              <w:rPr>
                <w:rFonts w:asciiTheme="minorHAnsi" w:hAnsiTheme="minorHAnsi" w:cstheme="minorHAnsi"/>
                <w:b/>
                <w:bCs/>
                <w:sz w:val="22"/>
                <w:szCs w:val="22"/>
              </w:rPr>
              <w:t xml:space="preserve">Compliance Issues Check: </w:t>
            </w:r>
          </w:p>
        </w:tc>
        <w:tc>
          <w:tcPr>
            <w:tcW w:w="1260" w:type="dxa"/>
            <w:vAlign w:val="center"/>
          </w:tcPr>
          <w:p w:rsidR="00523CC5" w:rsidRPr="005C7CC6" w:rsidRDefault="005341D8" w:rsidP="005C7CC6">
            <w:pPr>
              <w:pStyle w:val="Default"/>
              <w:ind w:left="224"/>
              <w:jc w:val="center"/>
              <w:rPr>
                <w:rFonts w:asciiTheme="minorHAnsi" w:hAnsiTheme="minorHAnsi" w:cstheme="minorHAnsi"/>
                <w:b/>
                <w:bCs/>
                <w:sz w:val="22"/>
                <w:szCs w:val="22"/>
              </w:rPr>
            </w:pPr>
            <w:r w:rsidRPr="005C7CC6">
              <w:rPr>
                <w:rFonts w:asciiTheme="minorHAnsi" w:hAnsiTheme="minorHAnsi" w:cstheme="minorHAnsi"/>
                <w:b/>
                <w:bCs/>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b/>
                <w:bCs/>
                <w:sz w:val="22"/>
                <w:szCs w:val="22"/>
              </w:rPr>
              <w:instrText xml:space="preserve"> FORMCHECKBOX </w:instrText>
            </w:r>
            <w:r w:rsidR="0096271E">
              <w:rPr>
                <w:rFonts w:asciiTheme="minorHAnsi" w:hAnsiTheme="minorHAnsi" w:cstheme="minorHAnsi"/>
                <w:b/>
                <w:bCs/>
                <w:sz w:val="22"/>
                <w:szCs w:val="22"/>
              </w:rPr>
            </w:r>
            <w:r w:rsidR="0096271E">
              <w:rPr>
                <w:rFonts w:asciiTheme="minorHAnsi" w:hAnsiTheme="minorHAnsi" w:cstheme="minorHAnsi"/>
                <w:b/>
                <w:bCs/>
                <w:sz w:val="22"/>
                <w:szCs w:val="22"/>
              </w:rPr>
              <w:fldChar w:fldCharType="separate"/>
            </w:r>
            <w:r w:rsidRPr="005C7CC6">
              <w:rPr>
                <w:rFonts w:asciiTheme="minorHAnsi" w:hAnsiTheme="minorHAnsi" w:cstheme="minorHAnsi"/>
                <w:b/>
                <w:bCs/>
                <w:sz w:val="22"/>
                <w:szCs w:val="22"/>
              </w:rPr>
              <w:fldChar w:fldCharType="end"/>
            </w:r>
            <w:r w:rsidR="00165B44" w:rsidRPr="005C7CC6">
              <w:rPr>
                <w:rFonts w:asciiTheme="minorHAnsi" w:hAnsiTheme="minorHAnsi" w:cstheme="minorHAnsi"/>
                <w:b/>
                <w:bCs/>
                <w:sz w:val="22"/>
                <w:szCs w:val="22"/>
              </w:rPr>
              <w:t xml:space="preserve"> </w:t>
            </w:r>
            <w:r w:rsidR="00523CC5" w:rsidRPr="005C7CC6">
              <w:rPr>
                <w:rFonts w:asciiTheme="minorHAnsi" w:hAnsiTheme="minorHAnsi" w:cstheme="minorHAnsi"/>
                <w:b/>
                <w:bCs/>
                <w:sz w:val="22"/>
                <w:szCs w:val="22"/>
              </w:rPr>
              <w:t>Pass</w:t>
            </w:r>
          </w:p>
        </w:tc>
        <w:tc>
          <w:tcPr>
            <w:tcW w:w="2340" w:type="dxa"/>
            <w:vAlign w:val="center"/>
          </w:tcPr>
          <w:p w:rsidR="00523CC5" w:rsidRPr="005C7CC6" w:rsidRDefault="005341D8" w:rsidP="005C7CC6">
            <w:pPr>
              <w:pStyle w:val="Default"/>
              <w:ind w:left="702"/>
              <w:jc w:val="center"/>
              <w:rPr>
                <w:rFonts w:asciiTheme="minorHAnsi" w:hAnsiTheme="minorHAnsi" w:cstheme="minorHAnsi"/>
                <w:b/>
                <w:bCs/>
                <w:sz w:val="22"/>
                <w:szCs w:val="22"/>
              </w:rPr>
            </w:pPr>
            <w:r w:rsidRPr="005C7CC6">
              <w:rPr>
                <w:rFonts w:asciiTheme="minorHAnsi" w:hAnsiTheme="minorHAnsi" w:cstheme="minorHAnsi"/>
                <w:b/>
                <w:bCs/>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b/>
                <w:bCs/>
                <w:sz w:val="22"/>
                <w:szCs w:val="22"/>
              </w:rPr>
              <w:instrText xml:space="preserve"> FORMCHECKBOX </w:instrText>
            </w:r>
            <w:r w:rsidR="0096271E">
              <w:rPr>
                <w:rFonts w:asciiTheme="minorHAnsi" w:hAnsiTheme="minorHAnsi" w:cstheme="minorHAnsi"/>
                <w:b/>
                <w:bCs/>
                <w:sz w:val="22"/>
                <w:szCs w:val="22"/>
              </w:rPr>
            </w:r>
            <w:r w:rsidR="0096271E">
              <w:rPr>
                <w:rFonts w:asciiTheme="minorHAnsi" w:hAnsiTheme="minorHAnsi" w:cstheme="minorHAnsi"/>
                <w:b/>
                <w:bCs/>
                <w:sz w:val="22"/>
                <w:szCs w:val="22"/>
              </w:rPr>
              <w:fldChar w:fldCharType="separate"/>
            </w:r>
            <w:r w:rsidRPr="005C7CC6">
              <w:rPr>
                <w:rFonts w:asciiTheme="minorHAnsi" w:hAnsiTheme="minorHAnsi" w:cstheme="minorHAnsi"/>
                <w:b/>
                <w:bCs/>
                <w:sz w:val="22"/>
                <w:szCs w:val="22"/>
              </w:rPr>
              <w:fldChar w:fldCharType="end"/>
            </w:r>
            <w:r w:rsidR="00165B44" w:rsidRPr="005C7CC6">
              <w:rPr>
                <w:rFonts w:asciiTheme="minorHAnsi" w:hAnsiTheme="minorHAnsi" w:cstheme="minorHAnsi"/>
                <w:b/>
                <w:bCs/>
                <w:sz w:val="22"/>
                <w:szCs w:val="22"/>
              </w:rPr>
              <w:t xml:space="preserve"> </w:t>
            </w:r>
            <w:r w:rsidR="00523CC5" w:rsidRPr="005C7CC6">
              <w:rPr>
                <w:rFonts w:asciiTheme="minorHAnsi" w:hAnsiTheme="minorHAnsi" w:cstheme="minorHAnsi"/>
                <w:b/>
                <w:bCs/>
                <w:sz w:val="22"/>
                <w:szCs w:val="22"/>
              </w:rPr>
              <w:t>Fail</w:t>
            </w: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CM11"/>
        <w:spacing w:after="0"/>
        <w:jc w:val="center"/>
        <w:rPr>
          <w:rFonts w:asciiTheme="minorHAnsi" w:hAnsiTheme="minorHAnsi" w:cstheme="minorHAnsi"/>
          <w:sz w:val="22"/>
          <w:szCs w:val="22"/>
        </w:rPr>
      </w:pPr>
      <w:r w:rsidRPr="005C7CC6">
        <w:rPr>
          <w:rFonts w:asciiTheme="minorHAnsi" w:hAnsiTheme="minorHAnsi" w:cstheme="minorHAnsi"/>
          <w:b/>
          <w:bCs/>
          <w:sz w:val="22"/>
          <w:szCs w:val="22"/>
        </w:rPr>
        <w:t xml:space="preserve">Elements that have to be appropriately addressed in an FRMS application: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400"/>
        <w:gridCol w:w="720"/>
        <w:gridCol w:w="1294"/>
        <w:gridCol w:w="1586"/>
      </w:tblGrid>
      <w:tr w:rsidR="00523CC5" w:rsidRPr="005C7CC6" w:rsidTr="00D46CA6">
        <w:trPr>
          <w:trHeight w:val="43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Element </w:t>
            </w:r>
            <w:r w:rsidRPr="005C7CC6">
              <w:rPr>
                <w:rFonts w:asciiTheme="minorHAnsi" w:hAnsiTheme="minorHAnsi" w:cstheme="minorHAnsi"/>
                <w:sz w:val="22"/>
                <w:szCs w:val="22"/>
              </w:rPr>
              <w:t xml:space="preserve">(for details, refer to relevant page) </w:t>
            </w:r>
          </w:p>
        </w:tc>
        <w:tc>
          <w:tcPr>
            <w:tcW w:w="72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Page </w:t>
            </w: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Satisfactory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Unsatisfactory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Foreword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Document Control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Introduction/Policy Statements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System Elements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Scope and Definitions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Identification and Assessment of Fatigue Risks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Measures to Control Fatigue Risks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Roster Principles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Education and Training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System Review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Consultation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Communication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Quantitative and Qualitative Monitoring of Fatigue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Accident/Incident Investigation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Responsibility and Accountability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Contingency Planning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Contractual Considerations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References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Attachments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r w:rsidR="00523CC5" w:rsidRPr="005C7CC6" w:rsidTr="00D46CA6">
        <w:trPr>
          <w:trHeight w:val="345"/>
        </w:trPr>
        <w:tc>
          <w:tcPr>
            <w:tcW w:w="5400"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Transition Arrangements </w:t>
            </w:r>
          </w:p>
        </w:tc>
        <w:tc>
          <w:tcPr>
            <w:tcW w:w="720" w:type="dxa"/>
            <w:vAlign w:val="center"/>
          </w:tcPr>
          <w:p w:rsidR="00523CC5" w:rsidRPr="005C7CC6" w:rsidRDefault="00523CC5" w:rsidP="005C7CC6">
            <w:pPr>
              <w:pStyle w:val="Default"/>
              <w:rPr>
                <w:rFonts w:asciiTheme="minorHAnsi" w:hAnsiTheme="minorHAnsi" w:cstheme="minorHAnsi"/>
                <w:color w:val="auto"/>
                <w:sz w:val="22"/>
                <w:szCs w:val="22"/>
              </w:rPr>
            </w:pPr>
          </w:p>
        </w:tc>
        <w:tc>
          <w:tcPr>
            <w:tcW w:w="1294"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c>
          <w:tcPr>
            <w:tcW w:w="1586" w:type="dxa"/>
            <w:vAlign w:val="center"/>
          </w:tcPr>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w:t>
            </w:r>
          </w:p>
        </w:tc>
      </w:tr>
    </w:tbl>
    <w:p w:rsidR="008D0123" w:rsidRPr="005C7CC6" w:rsidRDefault="008D0123" w:rsidP="005C7CC6">
      <w:pPr>
        <w:pStyle w:val="CM2"/>
        <w:rPr>
          <w:rFonts w:asciiTheme="minorHAnsi" w:hAnsiTheme="minorHAnsi" w:cstheme="minorHAnsi"/>
          <w:b/>
          <w:bCs/>
          <w:iCs/>
          <w:sz w:val="22"/>
          <w:szCs w:val="22"/>
        </w:rPr>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140"/>
        <w:gridCol w:w="1260"/>
        <w:gridCol w:w="3600"/>
      </w:tblGrid>
      <w:tr w:rsidR="00CE2B7A" w:rsidRPr="005C7CC6" w:rsidTr="005C7CC6">
        <w:trPr>
          <w:trHeight w:val="37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Operator</w:t>
            </w:r>
            <w:r w:rsidR="005C0B93" w:rsidRPr="005C7CC6">
              <w:rPr>
                <w:rFonts w:asciiTheme="minorHAnsi" w:hAnsiTheme="minorHAnsi" w:cstheme="minorHAnsi"/>
                <w:b/>
                <w:bCs/>
                <w:sz w:val="22"/>
                <w:szCs w:val="22"/>
              </w:rPr>
              <w:t>’s</w:t>
            </w:r>
            <w:r w:rsidRPr="005C7CC6">
              <w:rPr>
                <w:rFonts w:asciiTheme="minorHAnsi" w:hAnsiTheme="minorHAnsi" w:cstheme="minorHAnsi"/>
                <w:b/>
                <w:bCs/>
                <w:sz w:val="22"/>
                <w:szCs w:val="22"/>
              </w:rPr>
              <w:t xml:space="preserve"> brief:</w:t>
            </w:r>
          </w:p>
        </w:tc>
        <w:tc>
          <w:tcPr>
            <w:tcW w:w="1260" w:type="dxa"/>
            <w:vAlign w:val="bottom"/>
          </w:tcPr>
          <w:p w:rsidR="00CE2B7A" w:rsidRPr="005C7CC6" w:rsidRDefault="00CE2B7A" w:rsidP="005C7CC6">
            <w:pPr>
              <w:pStyle w:val="Default"/>
              <w:rPr>
                <w:rFonts w:asciiTheme="minorHAnsi" w:hAnsiTheme="minorHAnsi" w:cstheme="minorHAnsi"/>
                <w:sz w:val="22"/>
                <w:szCs w:val="22"/>
              </w:rPr>
            </w:pPr>
          </w:p>
        </w:tc>
        <w:tc>
          <w:tcPr>
            <w:tcW w:w="3600" w:type="dxa"/>
            <w:vAlign w:val="center"/>
          </w:tcPr>
          <w:p w:rsidR="00CE2B7A" w:rsidRPr="005C7CC6" w:rsidRDefault="00CE2B7A" w:rsidP="005C7CC6">
            <w:pPr>
              <w:pStyle w:val="Default"/>
              <w:jc w:val="center"/>
              <w:rPr>
                <w:rFonts w:asciiTheme="minorHAnsi" w:hAnsiTheme="minorHAnsi" w:cstheme="minorHAnsi"/>
                <w:sz w:val="22"/>
                <w:szCs w:val="22"/>
              </w:rPr>
            </w:pPr>
            <w:r w:rsidRPr="005C7CC6">
              <w:rPr>
                <w:rFonts w:asciiTheme="minorHAnsi" w:hAnsiTheme="minorHAnsi" w:cstheme="minorHAnsi"/>
                <w:b/>
                <w:bCs/>
                <w:iCs/>
                <w:sz w:val="22"/>
                <w:szCs w:val="22"/>
              </w:rPr>
              <w:t>Remarks</w:t>
            </w:r>
          </w:p>
        </w:tc>
      </w:tr>
      <w:tr w:rsidR="00CE2B7A" w:rsidRPr="005C7CC6" w:rsidTr="005C7CC6">
        <w:trPr>
          <w:trHeight w:val="37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Legal name and trading name </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AOC</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Area of operations </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Type of operations </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Number and type of aircraft </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Number and category of operating crew (Permanent/Part Time) </w:t>
            </w:r>
          </w:p>
        </w:tc>
        <w:tc>
          <w:tcPr>
            <w:tcW w:w="1260" w:type="dxa"/>
            <w:vAlign w:val="bottom"/>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bottom"/>
          </w:tcPr>
          <w:p w:rsidR="00CE2B7A" w:rsidRPr="005C7CC6" w:rsidRDefault="00CE2B7A" w:rsidP="005C7CC6">
            <w:pPr>
              <w:pStyle w:val="Default"/>
              <w:jc w:val="center"/>
              <w:rPr>
                <w:rFonts w:asciiTheme="minorHAnsi" w:hAnsiTheme="minorHAnsi" w:cstheme="minorHAnsi"/>
                <w:sz w:val="22"/>
                <w:szCs w:val="22"/>
              </w:rPr>
            </w:pPr>
          </w:p>
        </w:tc>
      </w:tr>
    </w:tbl>
    <w:p w:rsidR="00523CC5" w:rsidRPr="005C7CC6" w:rsidRDefault="00523CC5" w:rsidP="005C7CC6">
      <w:pPr>
        <w:pStyle w:val="Default"/>
        <w:rPr>
          <w:rFonts w:asciiTheme="minorHAnsi" w:hAnsiTheme="minorHAnsi" w:cstheme="minorHAnsi"/>
          <w:sz w:val="22"/>
          <w:szCs w:val="22"/>
        </w:rPr>
      </w:pPr>
    </w:p>
    <w:p w:rsidR="00D46CA6" w:rsidRPr="005C7CC6" w:rsidRDefault="00D46CA6" w:rsidP="005C7CC6">
      <w:pPr>
        <w:pStyle w:val="Default"/>
        <w:rPr>
          <w:rFonts w:asciiTheme="minorHAnsi" w:hAnsiTheme="minorHAnsi" w:cstheme="minorHAnsi"/>
          <w:sz w:val="22"/>
          <w:szCs w:val="22"/>
        </w:rPr>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4140"/>
        <w:gridCol w:w="1260"/>
        <w:gridCol w:w="3600"/>
      </w:tblGrid>
      <w:tr w:rsidR="00CE2B7A" w:rsidRPr="005C7CC6" w:rsidTr="005C7CC6">
        <w:trPr>
          <w:trHeight w:val="365"/>
        </w:trPr>
        <w:tc>
          <w:tcPr>
            <w:tcW w:w="4140" w:type="dxa"/>
            <w:vAlign w:val="center"/>
          </w:tcPr>
          <w:p w:rsidR="00CE2B7A" w:rsidRPr="005C7CC6" w:rsidRDefault="00CE2B7A" w:rsidP="005C7CC6">
            <w:pPr>
              <w:pStyle w:val="CM11"/>
              <w:spacing w:after="0"/>
              <w:rPr>
                <w:rFonts w:asciiTheme="minorHAnsi" w:hAnsiTheme="minorHAnsi" w:cstheme="minorHAnsi"/>
                <w:sz w:val="22"/>
                <w:szCs w:val="22"/>
              </w:rPr>
            </w:pPr>
            <w:r w:rsidRPr="005C7CC6">
              <w:rPr>
                <w:rFonts w:asciiTheme="minorHAnsi" w:hAnsiTheme="minorHAnsi" w:cstheme="minorHAnsi"/>
                <w:b/>
                <w:bCs/>
                <w:sz w:val="22"/>
                <w:szCs w:val="22"/>
              </w:rPr>
              <w:t xml:space="preserve">Document Control </w:t>
            </w:r>
          </w:p>
        </w:tc>
        <w:tc>
          <w:tcPr>
            <w:tcW w:w="1260" w:type="dxa"/>
            <w:vAlign w:val="center"/>
          </w:tcPr>
          <w:p w:rsidR="00CE2B7A" w:rsidRPr="005C7CC6" w:rsidRDefault="00CE2B7A" w:rsidP="005C7CC6">
            <w:pPr>
              <w:pStyle w:val="Default"/>
              <w:rPr>
                <w:rFonts w:asciiTheme="minorHAnsi" w:hAnsiTheme="minorHAnsi" w:cstheme="minorHAnsi"/>
                <w:sz w:val="22"/>
                <w:szCs w:val="22"/>
              </w:rPr>
            </w:pPr>
          </w:p>
        </w:tc>
        <w:tc>
          <w:tcPr>
            <w:tcW w:w="3600" w:type="dxa"/>
            <w:vAlign w:val="center"/>
          </w:tcPr>
          <w:p w:rsidR="00CE2B7A" w:rsidRPr="005C7CC6" w:rsidRDefault="00CE2B7A" w:rsidP="005C7CC6">
            <w:pPr>
              <w:pStyle w:val="Default"/>
              <w:jc w:val="center"/>
              <w:rPr>
                <w:rFonts w:asciiTheme="minorHAnsi" w:hAnsiTheme="minorHAnsi" w:cstheme="minorHAnsi"/>
                <w:sz w:val="22"/>
                <w:szCs w:val="22"/>
              </w:rPr>
            </w:pPr>
            <w:r w:rsidRPr="005C7CC6">
              <w:rPr>
                <w:rFonts w:asciiTheme="minorHAnsi" w:hAnsiTheme="minorHAnsi" w:cstheme="minorHAnsi"/>
                <w:b/>
                <w:bCs/>
                <w:iCs/>
                <w:sz w:val="22"/>
                <w:szCs w:val="22"/>
              </w:rPr>
              <w:t>Remarks</w:t>
            </w:r>
          </w:p>
        </w:tc>
      </w:tr>
      <w:tr w:rsidR="00CE2B7A" w:rsidRPr="005C7CC6" w:rsidTr="005C7CC6">
        <w:trPr>
          <w:trHeight w:val="365"/>
        </w:trPr>
        <w:tc>
          <w:tcPr>
            <w:tcW w:w="4140" w:type="dxa"/>
            <w:vAlign w:val="center"/>
          </w:tcPr>
          <w:p w:rsidR="00CE2B7A" w:rsidRPr="005C7CC6" w:rsidRDefault="00CE2B7A" w:rsidP="005C7CC6">
            <w:pPr>
              <w:pStyle w:val="Default"/>
              <w:rPr>
                <w:rFonts w:asciiTheme="minorHAnsi" w:hAnsiTheme="minorHAnsi" w:cstheme="minorHAnsi"/>
                <w:sz w:val="22"/>
                <w:szCs w:val="22"/>
              </w:rPr>
            </w:pPr>
            <w:r w:rsidRPr="005C7CC6">
              <w:rPr>
                <w:rFonts w:asciiTheme="minorHAnsi" w:hAnsiTheme="minorHAnsi" w:cstheme="minorHAnsi"/>
                <w:sz w:val="22"/>
                <w:szCs w:val="22"/>
              </w:rPr>
              <w:t>Has the operator provided a method of amendment including a list of effective pages?</w:t>
            </w:r>
          </w:p>
        </w:tc>
        <w:tc>
          <w:tcPr>
            <w:tcW w:w="1260" w:type="dxa"/>
            <w:vAlign w:val="center"/>
          </w:tcPr>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Yes</w:t>
            </w:r>
          </w:p>
          <w:p w:rsidR="00CE2B7A"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CE2B7A"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CE2B7A" w:rsidRPr="005C7CC6">
              <w:rPr>
                <w:rFonts w:asciiTheme="minorHAnsi" w:hAnsiTheme="minorHAnsi" w:cstheme="minorHAnsi"/>
                <w:sz w:val="22"/>
                <w:szCs w:val="22"/>
              </w:rPr>
              <w:t xml:space="preserve"> No</w:t>
            </w:r>
          </w:p>
        </w:tc>
        <w:tc>
          <w:tcPr>
            <w:tcW w:w="3600" w:type="dxa"/>
            <w:vAlign w:val="center"/>
          </w:tcPr>
          <w:p w:rsidR="00CE2B7A" w:rsidRPr="005C7CC6" w:rsidRDefault="00CE2B7A" w:rsidP="005C7CC6">
            <w:pPr>
              <w:pStyle w:val="Default"/>
              <w:jc w:val="center"/>
              <w:rPr>
                <w:rFonts w:asciiTheme="minorHAnsi" w:hAnsiTheme="minorHAnsi" w:cstheme="minorHAnsi"/>
                <w:sz w:val="22"/>
                <w:szCs w:val="22"/>
              </w:rPr>
            </w:pPr>
          </w:p>
        </w:tc>
      </w:tr>
    </w:tbl>
    <w:p w:rsidR="00BC3A42" w:rsidRPr="005C7CC6" w:rsidRDefault="00BC3A42" w:rsidP="005C7CC6">
      <w:pPr>
        <w:pStyle w:val="Default"/>
        <w:rPr>
          <w:rFonts w:asciiTheme="minorHAnsi" w:hAnsiTheme="minorHAnsi" w:cstheme="minorHAnsi"/>
          <w:sz w:val="22"/>
          <w:szCs w:val="22"/>
        </w:rPr>
      </w:pPr>
    </w:p>
    <w:p w:rsidR="00523CC5"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sz w:val="22"/>
          <w:szCs w:val="22"/>
        </w:rPr>
        <w:t xml:space="preserve">This is where the operator “sets the scene” for the management of fatigue.  This is their opportunity to convince </w:t>
      </w:r>
      <w:r w:rsidR="008D0123" w:rsidRPr="005C7CC6">
        <w:rPr>
          <w:rFonts w:asciiTheme="minorHAnsi" w:hAnsiTheme="minorHAnsi" w:cstheme="minorHAnsi"/>
          <w:sz w:val="22"/>
          <w:szCs w:val="22"/>
        </w:rPr>
        <w:t>the GCA</w:t>
      </w:r>
      <w:r w:rsidRPr="005C7CC6">
        <w:rPr>
          <w:rFonts w:asciiTheme="minorHAnsi" w:hAnsiTheme="minorHAnsi" w:cstheme="minorHAnsi"/>
          <w:sz w:val="22"/>
          <w:szCs w:val="22"/>
        </w:rPr>
        <w:t xml:space="preserve">A that that they will manage fatigue by directly addressing the FRMS criteria and </w:t>
      </w:r>
      <w:r w:rsidRPr="005C7CC6">
        <w:rPr>
          <w:rFonts w:asciiTheme="minorHAnsi" w:hAnsiTheme="minorHAnsi" w:cstheme="minorHAnsi"/>
          <w:sz w:val="22"/>
          <w:szCs w:val="22"/>
        </w:rPr>
        <w:lastRenderedPageBreak/>
        <w:t xml:space="preserve">outlining their safety culture/policy in relation to fatigue management. </w:t>
      </w:r>
    </w:p>
    <w:p w:rsidR="005C7CC6" w:rsidRPr="005C7CC6" w:rsidRDefault="005C7CC6" w:rsidP="005C7CC6">
      <w:pPr>
        <w:pStyle w:val="Default"/>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6949"/>
        <w:gridCol w:w="897"/>
        <w:gridCol w:w="1154"/>
      </w:tblGrid>
      <w:tr w:rsidR="00165B44" w:rsidRPr="005C7CC6" w:rsidTr="005C7CC6">
        <w:trPr>
          <w:trHeight w:val="375"/>
        </w:trPr>
        <w:tc>
          <w:tcPr>
            <w:tcW w:w="694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stated the FRMS’s purpose? </w:t>
            </w:r>
          </w:p>
        </w:tc>
        <w:tc>
          <w:tcPr>
            <w:tcW w:w="897" w:type="dxa"/>
            <w:vAlign w:val="center"/>
          </w:tcPr>
          <w:p w:rsidR="00165B44"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165B44" w:rsidRPr="005C7CC6">
              <w:rPr>
                <w:rFonts w:asciiTheme="minorHAnsi" w:hAnsiTheme="minorHAnsi" w:cstheme="minorHAnsi"/>
                <w:sz w:val="22"/>
                <w:szCs w:val="22"/>
              </w:rPr>
              <w:t xml:space="preserve"> Yes</w:t>
            </w:r>
          </w:p>
        </w:tc>
        <w:tc>
          <w:tcPr>
            <w:tcW w:w="1154" w:type="dxa"/>
            <w:vAlign w:val="center"/>
          </w:tcPr>
          <w:p w:rsidR="00165B44" w:rsidRPr="005C7CC6" w:rsidRDefault="00165B44" w:rsidP="005C7CC6">
            <w:pPr>
              <w:pStyle w:val="Default"/>
              <w:jc w:val="center"/>
              <w:rPr>
                <w:rFonts w:asciiTheme="minorHAnsi" w:hAnsiTheme="minorHAnsi" w:cstheme="minorHAnsi"/>
                <w:sz w:val="22"/>
                <w:szCs w:val="22"/>
              </w:rPr>
            </w:pPr>
          </w:p>
          <w:p w:rsidR="00165B44"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165B44" w:rsidRPr="005C7CC6">
              <w:rPr>
                <w:rFonts w:asciiTheme="minorHAnsi" w:hAnsiTheme="minorHAnsi" w:cstheme="minorHAnsi"/>
                <w:sz w:val="22"/>
                <w:szCs w:val="22"/>
              </w:rPr>
              <w:t xml:space="preserve"> No</w:t>
            </w:r>
          </w:p>
          <w:p w:rsidR="00165B44" w:rsidRPr="005C7CC6" w:rsidRDefault="00165B44" w:rsidP="005C7CC6">
            <w:pPr>
              <w:pStyle w:val="Default"/>
              <w:jc w:val="center"/>
              <w:rPr>
                <w:rFonts w:asciiTheme="minorHAnsi" w:hAnsiTheme="minorHAnsi" w:cstheme="minorHAnsi"/>
                <w:sz w:val="22"/>
                <w:szCs w:val="22"/>
              </w:rPr>
            </w:pPr>
          </w:p>
        </w:tc>
      </w:tr>
      <w:tr w:rsidR="00165B44" w:rsidRPr="005C7CC6" w:rsidTr="005C7CC6">
        <w:trPr>
          <w:trHeight w:val="810"/>
        </w:trPr>
        <w:tc>
          <w:tcPr>
            <w:tcW w:w="6949" w:type="dxa"/>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provided clear statements of what the operator’s fatigue management policy is?  For example, is it “Company Safety First’s policy that…..” </w:t>
            </w:r>
          </w:p>
        </w:tc>
        <w:tc>
          <w:tcPr>
            <w:tcW w:w="897" w:type="dxa"/>
            <w:vAlign w:val="center"/>
          </w:tcPr>
          <w:p w:rsidR="00165B44"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165B44" w:rsidRPr="005C7CC6">
              <w:rPr>
                <w:rFonts w:asciiTheme="minorHAnsi" w:hAnsiTheme="minorHAnsi" w:cstheme="minorHAnsi"/>
                <w:sz w:val="22"/>
                <w:szCs w:val="22"/>
              </w:rPr>
              <w:t xml:space="preserve"> Yes</w:t>
            </w:r>
          </w:p>
        </w:tc>
        <w:tc>
          <w:tcPr>
            <w:tcW w:w="1154" w:type="dxa"/>
            <w:vAlign w:val="center"/>
          </w:tcPr>
          <w:p w:rsidR="00165B44"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165B44"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165B44" w:rsidRPr="005C7CC6">
              <w:rPr>
                <w:rFonts w:asciiTheme="minorHAnsi" w:hAnsiTheme="minorHAnsi" w:cstheme="minorHAnsi"/>
                <w:sz w:val="22"/>
                <w:szCs w:val="22"/>
              </w:rPr>
              <w:t xml:space="preserve">  No</w:t>
            </w:r>
          </w:p>
        </w:tc>
      </w:tr>
      <w:tr w:rsidR="00BF3022" w:rsidRPr="005C7CC6" w:rsidTr="005C7CC6">
        <w:trPr>
          <w:trHeight w:val="640"/>
        </w:trPr>
        <w:tc>
          <w:tcPr>
            <w:tcW w:w="9000" w:type="dxa"/>
            <w:gridSpan w:val="3"/>
            <w:vAlign w:val="center"/>
          </w:tcPr>
          <w:p w:rsidR="00BF3022" w:rsidRPr="005C7CC6" w:rsidRDefault="00BF3022" w:rsidP="005C7CC6">
            <w:pPr>
              <w:pStyle w:val="Default"/>
              <w:rPr>
                <w:rFonts w:asciiTheme="minorHAnsi" w:hAnsiTheme="minorHAnsi" w:cstheme="minorHAnsi"/>
                <w:sz w:val="22"/>
                <w:szCs w:val="22"/>
              </w:rPr>
            </w:pPr>
            <w:r w:rsidRPr="005C7CC6">
              <w:rPr>
                <w:rFonts w:asciiTheme="minorHAnsi" w:hAnsiTheme="minorHAnsi" w:cstheme="minorHAnsi"/>
                <w:sz w:val="22"/>
                <w:szCs w:val="22"/>
              </w:rPr>
              <w:t>(Note that lengthy theoretical paragraphs in the i</w:t>
            </w:r>
            <w:r w:rsidR="005C7CC6">
              <w:rPr>
                <w:rFonts w:asciiTheme="minorHAnsi" w:hAnsiTheme="minorHAnsi" w:cstheme="minorHAnsi"/>
                <w:sz w:val="22"/>
                <w:szCs w:val="22"/>
              </w:rPr>
              <w:t>ntroduction are not appropriate)</w:t>
            </w:r>
          </w:p>
          <w:p w:rsidR="00BF3022" w:rsidRPr="005C7CC6" w:rsidRDefault="00BF302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 Is this a practical document with procedures for flight crew?            </w:t>
            </w:r>
            <w:r w:rsidR="005C7CC6">
              <w:rPr>
                <w:rFonts w:asciiTheme="minorHAnsi" w:hAnsiTheme="minorHAnsi" w:cstheme="minorHAnsi"/>
                <w:sz w:val="22"/>
                <w:szCs w:val="22"/>
              </w:rPr>
              <w:tab/>
              <w:t xml:space="preserve">          </w:t>
            </w:r>
            <w:r w:rsidR="005341D8"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005341D8" w:rsidRPr="005C7CC6">
              <w:rPr>
                <w:rFonts w:asciiTheme="minorHAnsi" w:hAnsiTheme="minorHAnsi" w:cstheme="minorHAnsi"/>
                <w:sz w:val="22"/>
                <w:szCs w:val="22"/>
              </w:rPr>
              <w:fldChar w:fldCharType="end"/>
            </w:r>
            <w:r w:rsidRPr="005C7CC6">
              <w:rPr>
                <w:rFonts w:asciiTheme="minorHAnsi" w:hAnsiTheme="minorHAnsi" w:cstheme="minorHAnsi"/>
                <w:sz w:val="22"/>
                <w:szCs w:val="22"/>
              </w:rPr>
              <w:t xml:space="preserve">  Yes      </w:t>
            </w:r>
            <w:r w:rsidR="005C7CC6">
              <w:rPr>
                <w:rFonts w:asciiTheme="minorHAnsi" w:hAnsiTheme="minorHAnsi" w:cstheme="minorHAnsi"/>
                <w:sz w:val="22"/>
                <w:szCs w:val="22"/>
              </w:rPr>
              <w:t xml:space="preserve"> </w:t>
            </w:r>
            <w:r w:rsidR="005341D8"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005341D8" w:rsidRPr="005C7CC6">
              <w:rPr>
                <w:rFonts w:asciiTheme="minorHAnsi" w:hAnsiTheme="minorHAnsi" w:cstheme="minorHAnsi"/>
                <w:sz w:val="22"/>
                <w:szCs w:val="22"/>
              </w:rPr>
              <w:fldChar w:fldCharType="end"/>
            </w:r>
            <w:r w:rsidRPr="005C7CC6">
              <w:rPr>
                <w:rFonts w:asciiTheme="minorHAnsi" w:hAnsiTheme="minorHAnsi" w:cstheme="minorHAnsi"/>
                <w:sz w:val="22"/>
                <w:szCs w:val="22"/>
              </w:rPr>
              <w:t xml:space="preserve">   No </w:t>
            </w:r>
          </w:p>
        </w:tc>
      </w:tr>
    </w:tbl>
    <w:p w:rsidR="005B5CD2" w:rsidRPr="005C7CC6" w:rsidRDefault="005B5CD2" w:rsidP="005C7CC6">
      <w:pPr>
        <w:pStyle w:val="CM13"/>
        <w:spacing w:after="0"/>
        <w:rPr>
          <w:rFonts w:asciiTheme="minorHAnsi" w:hAnsiTheme="minorHAnsi" w:cstheme="minorHAnsi"/>
          <w:b/>
          <w:bCs/>
          <w:sz w:val="22"/>
          <w:szCs w:val="22"/>
        </w:rPr>
      </w:pPr>
    </w:p>
    <w:p w:rsidR="00523CC5" w:rsidRPr="005C7CC6" w:rsidRDefault="00FA45DD" w:rsidP="005C7CC6">
      <w:pPr>
        <w:pStyle w:val="Default"/>
        <w:rPr>
          <w:rFonts w:asciiTheme="minorHAnsi" w:hAnsiTheme="minorHAnsi" w:cstheme="minorHAnsi"/>
          <w:sz w:val="22"/>
          <w:szCs w:val="22"/>
        </w:rPr>
      </w:pPr>
      <w:r w:rsidRPr="005C7CC6">
        <w:rPr>
          <w:rFonts w:asciiTheme="minorHAnsi" w:hAnsiTheme="minorHAnsi" w:cstheme="minorHAnsi"/>
          <w:sz w:val="22"/>
          <w:szCs w:val="22"/>
        </w:rPr>
        <w:t>The</w:t>
      </w:r>
      <w:r w:rsidR="00523CC5" w:rsidRPr="005C7CC6">
        <w:rPr>
          <w:rFonts w:asciiTheme="minorHAnsi" w:hAnsiTheme="minorHAnsi" w:cstheme="minorHAnsi"/>
          <w:sz w:val="22"/>
          <w:szCs w:val="22"/>
        </w:rPr>
        <w:t xml:space="preserve"> following statement is mandatory for inclusion somewhere within the FRMS: </w:t>
      </w:r>
    </w:p>
    <w:p w:rsidR="005B5CD2" w:rsidRPr="005C7CC6" w:rsidRDefault="005B5CD2" w:rsidP="005C7CC6">
      <w:pPr>
        <w:pStyle w:val="CM13"/>
        <w:spacing w:after="0"/>
        <w:jc w:val="both"/>
        <w:rPr>
          <w:rFonts w:asciiTheme="minorHAnsi" w:hAnsiTheme="minorHAnsi" w:cstheme="minorHAnsi"/>
          <w:b/>
          <w:bCs/>
          <w:iCs/>
          <w:sz w:val="22"/>
          <w:szCs w:val="22"/>
        </w:rPr>
      </w:pPr>
    </w:p>
    <w:p w:rsidR="00523CC5" w:rsidRPr="005C7CC6" w:rsidRDefault="00523CC5" w:rsidP="005C7CC6">
      <w:pPr>
        <w:pStyle w:val="CM13"/>
        <w:spacing w:after="0"/>
        <w:jc w:val="both"/>
        <w:rPr>
          <w:rFonts w:asciiTheme="minorHAnsi" w:hAnsiTheme="minorHAnsi" w:cstheme="minorHAnsi"/>
          <w:iCs/>
          <w:sz w:val="22"/>
          <w:szCs w:val="22"/>
        </w:rPr>
      </w:pPr>
      <w:r w:rsidRPr="005C7CC6">
        <w:rPr>
          <w:rFonts w:asciiTheme="minorHAnsi" w:hAnsiTheme="minorHAnsi" w:cstheme="minorHAnsi"/>
          <w:iCs/>
          <w:sz w:val="22"/>
          <w:szCs w:val="22"/>
        </w:rPr>
        <w:t xml:space="preserve">“Notwithstanding anything contained in this Fatigue Risk Management System, a flight crew member shall not fly, and the {INSERT OPERATOR NAME HERE} shall not require a flight crew member to fly if either the flight crew member is suffering from, or, considering the circumstances of the particular flight to be undertaken, is likely to suffer from, fatigue or illness which may affect </w:t>
      </w:r>
      <w:r w:rsidR="00621F98" w:rsidRPr="005C7CC6">
        <w:rPr>
          <w:rFonts w:asciiTheme="minorHAnsi" w:hAnsiTheme="minorHAnsi" w:cstheme="minorHAnsi"/>
          <w:iCs/>
          <w:sz w:val="22"/>
          <w:szCs w:val="22"/>
        </w:rPr>
        <w:t>judgment</w:t>
      </w:r>
      <w:r w:rsidRPr="005C7CC6">
        <w:rPr>
          <w:rFonts w:asciiTheme="minorHAnsi" w:hAnsiTheme="minorHAnsi" w:cstheme="minorHAnsi"/>
          <w:iCs/>
          <w:sz w:val="22"/>
          <w:szCs w:val="22"/>
        </w:rPr>
        <w:t xml:space="preserve"> or performance to the extent that safety may be impaired.” </w:t>
      </w:r>
    </w:p>
    <w:p w:rsidR="005B5CD2" w:rsidRPr="005C7CC6" w:rsidRDefault="005B5CD2" w:rsidP="005C7CC6">
      <w:pPr>
        <w:pStyle w:val="Default"/>
        <w:rPr>
          <w:rFonts w:asciiTheme="minorHAnsi" w:hAnsiTheme="minorHAnsi" w:cstheme="minorHAnsi"/>
          <w:sz w:val="22"/>
          <w:szCs w:val="22"/>
        </w:rPr>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201"/>
        <w:gridCol w:w="1949"/>
      </w:tblGrid>
      <w:tr w:rsidR="00721659" w:rsidRPr="005C7CC6" w:rsidTr="005C7CC6">
        <w:trPr>
          <w:trHeight w:val="523"/>
        </w:trPr>
        <w:tc>
          <w:tcPr>
            <w:tcW w:w="5850" w:type="dxa"/>
            <w:vAlign w:val="center"/>
          </w:tcPr>
          <w:p w:rsidR="00721659" w:rsidRPr="005C7CC6" w:rsidRDefault="00721659" w:rsidP="005C7CC6">
            <w:pPr>
              <w:pStyle w:val="CM14"/>
              <w:spacing w:after="0"/>
              <w:rPr>
                <w:rFonts w:asciiTheme="minorHAnsi" w:hAnsiTheme="minorHAnsi" w:cstheme="minorHAnsi"/>
                <w:sz w:val="22"/>
                <w:szCs w:val="22"/>
              </w:rPr>
            </w:pPr>
            <w:r w:rsidRPr="005C7CC6">
              <w:rPr>
                <w:rFonts w:asciiTheme="minorHAnsi" w:hAnsiTheme="minorHAnsi" w:cstheme="minorHAnsi"/>
                <w:b/>
                <w:bCs/>
                <w:sz w:val="22"/>
                <w:szCs w:val="22"/>
              </w:rPr>
              <w:t>System Elements</w:t>
            </w:r>
          </w:p>
        </w:tc>
        <w:tc>
          <w:tcPr>
            <w:tcW w:w="1201" w:type="dxa"/>
            <w:vAlign w:val="center"/>
          </w:tcPr>
          <w:p w:rsidR="00721659" w:rsidRPr="005C7CC6" w:rsidRDefault="00721659" w:rsidP="005C7CC6">
            <w:pPr>
              <w:pStyle w:val="Default"/>
              <w:rPr>
                <w:rFonts w:asciiTheme="minorHAnsi" w:hAnsiTheme="minorHAnsi" w:cstheme="minorHAnsi"/>
                <w:sz w:val="22"/>
                <w:szCs w:val="22"/>
              </w:rPr>
            </w:pPr>
          </w:p>
        </w:tc>
        <w:tc>
          <w:tcPr>
            <w:tcW w:w="1949" w:type="dxa"/>
            <w:vAlign w:val="center"/>
          </w:tcPr>
          <w:p w:rsidR="00721659" w:rsidRPr="005C7CC6" w:rsidRDefault="00BE2FA9" w:rsidP="005C7CC6">
            <w:pPr>
              <w:pStyle w:val="CM14"/>
              <w:spacing w:after="0"/>
              <w:jc w:val="center"/>
              <w:rPr>
                <w:rFonts w:asciiTheme="minorHAnsi" w:hAnsiTheme="minorHAnsi" w:cstheme="minorHAnsi"/>
                <w:sz w:val="22"/>
                <w:szCs w:val="22"/>
              </w:rPr>
            </w:pPr>
            <w:r w:rsidRPr="005C7CC6">
              <w:rPr>
                <w:rFonts w:asciiTheme="minorHAnsi" w:hAnsiTheme="minorHAnsi" w:cstheme="minorHAnsi"/>
                <w:b/>
                <w:bCs/>
                <w:iCs/>
                <w:sz w:val="22"/>
                <w:szCs w:val="22"/>
              </w:rPr>
              <w:t>Remarks</w:t>
            </w:r>
          </w:p>
        </w:tc>
      </w:tr>
      <w:tr w:rsidR="00721659" w:rsidRPr="005C7CC6" w:rsidTr="005C7CC6">
        <w:trPr>
          <w:trHeight w:val="513"/>
        </w:trPr>
        <w:tc>
          <w:tcPr>
            <w:tcW w:w="5850" w:type="dxa"/>
            <w:vAlign w:val="center"/>
          </w:tcPr>
          <w:p w:rsidR="00721659" w:rsidRPr="005C7CC6" w:rsidRDefault="00721659"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have a reputable scientifically-based method of monitoring fatigue?  </w:t>
            </w:r>
          </w:p>
        </w:tc>
        <w:tc>
          <w:tcPr>
            <w:tcW w:w="1201" w:type="dxa"/>
            <w:vAlign w:val="center"/>
          </w:tcPr>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Yes</w:t>
            </w:r>
          </w:p>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No</w:t>
            </w:r>
          </w:p>
        </w:tc>
        <w:tc>
          <w:tcPr>
            <w:tcW w:w="1949" w:type="dxa"/>
            <w:vAlign w:val="center"/>
          </w:tcPr>
          <w:p w:rsidR="00721659" w:rsidRPr="005C7CC6" w:rsidRDefault="00721659" w:rsidP="005C7CC6">
            <w:pPr>
              <w:pStyle w:val="Default"/>
              <w:jc w:val="center"/>
              <w:rPr>
                <w:rFonts w:asciiTheme="minorHAnsi" w:hAnsiTheme="minorHAnsi" w:cstheme="minorHAnsi"/>
                <w:sz w:val="22"/>
                <w:szCs w:val="22"/>
              </w:rPr>
            </w:pPr>
          </w:p>
        </w:tc>
      </w:tr>
      <w:tr w:rsidR="00721659" w:rsidRPr="005C7CC6" w:rsidTr="005C7CC6">
        <w:trPr>
          <w:trHeight w:val="513"/>
        </w:trPr>
        <w:tc>
          <w:tcPr>
            <w:tcW w:w="5850" w:type="dxa"/>
            <w:vAlign w:val="center"/>
          </w:tcPr>
          <w:p w:rsidR="00721659" w:rsidRPr="005C7CC6" w:rsidRDefault="00721659"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have a contact with a reputable scientific Organization to monitor fatigue?  </w:t>
            </w:r>
          </w:p>
        </w:tc>
        <w:tc>
          <w:tcPr>
            <w:tcW w:w="1201" w:type="dxa"/>
            <w:vAlign w:val="center"/>
          </w:tcPr>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Yes</w:t>
            </w:r>
          </w:p>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No</w:t>
            </w:r>
          </w:p>
        </w:tc>
        <w:tc>
          <w:tcPr>
            <w:tcW w:w="1949" w:type="dxa"/>
            <w:vAlign w:val="center"/>
          </w:tcPr>
          <w:p w:rsidR="00721659" w:rsidRPr="005C7CC6" w:rsidRDefault="00721659" w:rsidP="005C7CC6">
            <w:pPr>
              <w:pStyle w:val="Default"/>
              <w:jc w:val="center"/>
              <w:rPr>
                <w:rFonts w:asciiTheme="minorHAnsi" w:hAnsiTheme="minorHAnsi" w:cstheme="minorHAnsi"/>
                <w:sz w:val="22"/>
                <w:szCs w:val="22"/>
              </w:rPr>
            </w:pPr>
          </w:p>
        </w:tc>
      </w:tr>
      <w:tr w:rsidR="00721659" w:rsidRPr="005C7CC6" w:rsidTr="005C7CC6">
        <w:trPr>
          <w:trHeight w:val="513"/>
        </w:trPr>
        <w:tc>
          <w:tcPr>
            <w:tcW w:w="5850" w:type="dxa"/>
            <w:vAlign w:val="center"/>
          </w:tcPr>
          <w:p w:rsidR="00721659" w:rsidRPr="005C7CC6" w:rsidRDefault="00721659"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have an informal method of reporting fatigue issues/incidents? </w:t>
            </w:r>
          </w:p>
        </w:tc>
        <w:tc>
          <w:tcPr>
            <w:tcW w:w="1201" w:type="dxa"/>
            <w:vAlign w:val="center"/>
          </w:tcPr>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Yes</w:t>
            </w:r>
          </w:p>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No</w:t>
            </w:r>
          </w:p>
        </w:tc>
        <w:tc>
          <w:tcPr>
            <w:tcW w:w="1949" w:type="dxa"/>
            <w:vAlign w:val="center"/>
          </w:tcPr>
          <w:p w:rsidR="00721659" w:rsidRPr="005C7CC6" w:rsidRDefault="00721659" w:rsidP="005C7CC6">
            <w:pPr>
              <w:pStyle w:val="Default"/>
              <w:jc w:val="center"/>
              <w:rPr>
                <w:rFonts w:asciiTheme="minorHAnsi" w:hAnsiTheme="minorHAnsi" w:cstheme="minorHAnsi"/>
                <w:sz w:val="22"/>
                <w:szCs w:val="22"/>
              </w:rPr>
            </w:pPr>
          </w:p>
        </w:tc>
      </w:tr>
      <w:tr w:rsidR="00721659" w:rsidRPr="005C7CC6" w:rsidTr="005C7CC6">
        <w:trPr>
          <w:trHeight w:val="513"/>
        </w:trPr>
        <w:tc>
          <w:tcPr>
            <w:tcW w:w="5850" w:type="dxa"/>
            <w:vAlign w:val="center"/>
          </w:tcPr>
          <w:p w:rsidR="00721659" w:rsidRPr="005C7CC6" w:rsidRDefault="00721659"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have a regular formal method of reporting fatigue issues/incidents (with appropriate audit trail)?  </w:t>
            </w:r>
          </w:p>
        </w:tc>
        <w:tc>
          <w:tcPr>
            <w:tcW w:w="1201" w:type="dxa"/>
            <w:vAlign w:val="center"/>
          </w:tcPr>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Yes</w:t>
            </w:r>
          </w:p>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No</w:t>
            </w:r>
          </w:p>
        </w:tc>
        <w:tc>
          <w:tcPr>
            <w:tcW w:w="1949" w:type="dxa"/>
            <w:vAlign w:val="center"/>
          </w:tcPr>
          <w:p w:rsidR="00721659" w:rsidRPr="005C7CC6" w:rsidRDefault="00721659" w:rsidP="005C7CC6">
            <w:pPr>
              <w:pStyle w:val="Default"/>
              <w:jc w:val="center"/>
              <w:rPr>
                <w:rFonts w:asciiTheme="minorHAnsi" w:hAnsiTheme="minorHAnsi" w:cstheme="minorHAnsi"/>
                <w:sz w:val="22"/>
                <w:szCs w:val="22"/>
              </w:rPr>
            </w:pPr>
          </w:p>
        </w:tc>
      </w:tr>
      <w:tr w:rsidR="00721659" w:rsidRPr="005C7CC6" w:rsidTr="005C7CC6">
        <w:trPr>
          <w:trHeight w:val="365"/>
        </w:trPr>
        <w:tc>
          <w:tcPr>
            <w:tcW w:w="5850" w:type="dxa"/>
            <w:vAlign w:val="center"/>
          </w:tcPr>
          <w:p w:rsidR="00721659" w:rsidRPr="005C7CC6" w:rsidRDefault="00721659"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Does the operator regularly identify fatigue risks/hazards? </w:t>
            </w:r>
          </w:p>
        </w:tc>
        <w:tc>
          <w:tcPr>
            <w:tcW w:w="1201" w:type="dxa"/>
            <w:vAlign w:val="center"/>
          </w:tcPr>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Yes</w:t>
            </w:r>
          </w:p>
          <w:p w:rsidR="00721659"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721659"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721659" w:rsidRPr="005C7CC6">
              <w:rPr>
                <w:rFonts w:asciiTheme="minorHAnsi" w:hAnsiTheme="minorHAnsi" w:cstheme="minorHAnsi"/>
                <w:sz w:val="22"/>
                <w:szCs w:val="22"/>
              </w:rPr>
              <w:t xml:space="preserve"> No</w:t>
            </w:r>
          </w:p>
        </w:tc>
        <w:tc>
          <w:tcPr>
            <w:tcW w:w="1949" w:type="dxa"/>
            <w:vAlign w:val="center"/>
          </w:tcPr>
          <w:p w:rsidR="00721659" w:rsidRPr="005C7CC6" w:rsidRDefault="00721659" w:rsidP="005C7CC6">
            <w:pPr>
              <w:pStyle w:val="Default"/>
              <w:jc w:val="center"/>
              <w:rPr>
                <w:rFonts w:asciiTheme="minorHAnsi" w:hAnsiTheme="minorHAnsi" w:cstheme="minorHAnsi"/>
                <w:sz w:val="22"/>
                <w:szCs w:val="22"/>
              </w:rPr>
            </w:pPr>
          </w:p>
        </w:tc>
      </w:tr>
    </w:tbl>
    <w:p w:rsidR="003B2717" w:rsidRPr="005C7CC6" w:rsidRDefault="003B2717" w:rsidP="005C7CC6">
      <w:pPr>
        <w:pStyle w:val="CM11"/>
        <w:spacing w:after="0"/>
        <w:jc w:val="both"/>
        <w:rPr>
          <w:rFonts w:asciiTheme="minorHAnsi" w:hAnsiTheme="minorHAnsi" w:cstheme="minorHAnsi"/>
          <w:b/>
          <w:bCs/>
          <w:sz w:val="22"/>
          <w:szCs w:val="22"/>
        </w:rPr>
      </w:pPr>
    </w:p>
    <w:p w:rsidR="00523CC5" w:rsidRPr="005C7CC6" w:rsidRDefault="00523CC5" w:rsidP="005C7CC6">
      <w:pPr>
        <w:pStyle w:val="CM11"/>
        <w:spacing w:after="0"/>
        <w:jc w:val="both"/>
        <w:rPr>
          <w:rFonts w:asciiTheme="minorHAnsi" w:hAnsiTheme="minorHAnsi" w:cstheme="minorHAnsi"/>
          <w:b/>
          <w:bCs/>
          <w:sz w:val="22"/>
          <w:szCs w:val="22"/>
        </w:rPr>
      </w:pPr>
      <w:r w:rsidRPr="005C7CC6">
        <w:rPr>
          <w:rFonts w:asciiTheme="minorHAnsi" w:hAnsiTheme="minorHAnsi" w:cstheme="minorHAnsi"/>
          <w:b/>
          <w:bCs/>
          <w:sz w:val="22"/>
          <w:szCs w:val="22"/>
        </w:rPr>
        <w:t xml:space="preserve">Fatigue Risk Management System Scope and Definitions </w:t>
      </w:r>
    </w:p>
    <w:tbl>
      <w:tblPr>
        <w:tblW w:w="900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20"/>
        <w:gridCol w:w="900"/>
        <w:gridCol w:w="1082"/>
      </w:tblGrid>
      <w:tr w:rsidR="00BC3A42" w:rsidRPr="005C7CC6" w:rsidTr="005C7CC6">
        <w:trPr>
          <w:trHeight w:val="372"/>
        </w:trPr>
        <w:tc>
          <w:tcPr>
            <w:tcW w:w="7020" w:type="dxa"/>
            <w:vAlign w:val="center"/>
          </w:tcPr>
          <w:p w:rsidR="00BC3A42" w:rsidRPr="005C7CC6" w:rsidRDefault="00BC3A42" w:rsidP="005C7CC6">
            <w:pPr>
              <w:pStyle w:val="Default"/>
              <w:rPr>
                <w:rFonts w:asciiTheme="minorHAnsi" w:hAnsiTheme="minorHAnsi" w:cstheme="minorHAnsi"/>
                <w:sz w:val="22"/>
                <w:szCs w:val="22"/>
              </w:rPr>
            </w:pPr>
            <w:r w:rsidRPr="005C7CC6">
              <w:rPr>
                <w:rFonts w:asciiTheme="minorHAnsi" w:hAnsiTheme="minorHAnsi" w:cstheme="minorHAnsi"/>
                <w:sz w:val="22"/>
                <w:szCs w:val="22"/>
              </w:rPr>
              <w:t>Has the operator clearly defined who the FRMS does/does not apply to?</w:t>
            </w:r>
          </w:p>
        </w:tc>
        <w:tc>
          <w:tcPr>
            <w:tcW w:w="900" w:type="dxa"/>
            <w:vAlign w:val="center"/>
          </w:tcPr>
          <w:p w:rsidR="00BC3A42"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C3A42"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C3A42" w:rsidRPr="005C7CC6">
              <w:rPr>
                <w:rFonts w:asciiTheme="minorHAnsi" w:hAnsiTheme="minorHAnsi" w:cstheme="minorHAnsi"/>
                <w:sz w:val="22"/>
                <w:szCs w:val="22"/>
              </w:rPr>
              <w:t xml:space="preserve"> Yes</w:t>
            </w:r>
          </w:p>
        </w:tc>
        <w:tc>
          <w:tcPr>
            <w:tcW w:w="1082" w:type="dxa"/>
            <w:vAlign w:val="center"/>
          </w:tcPr>
          <w:p w:rsidR="00BC3A42"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C3A42"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C3A42" w:rsidRPr="005C7CC6">
              <w:rPr>
                <w:rFonts w:asciiTheme="minorHAnsi" w:hAnsiTheme="minorHAnsi" w:cstheme="minorHAnsi"/>
                <w:sz w:val="22"/>
                <w:szCs w:val="22"/>
              </w:rPr>
              <w:t xml:space="preserve">  No</w:t>
            </w:r>
          </w:p>
        </w:tc>
      </w:tr>
      <w:tr w:rsidR="00F604E0" w:rsidRPr="005C7CC6" w:rsidTr="005C7CC6">
        <w:trPr>
          <w:trHeight w:val="372"/>
        </w:trPr>
        <w:tc>
          <w:tcPr>
            <w:tcW w:w="7020" w:type="dxa"/>
            <w:vAlign w:val="center"/>
          </w:tcPr>
          <w:p w:rsidR="00F604E0" w:rsidRPr="005C7CC6" w:rsidRDefault="00F604E0"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identified the rules to be followed to establish the FRMS? </w:t>
            </w:r>
          </w:p>
        </w:tc>
        <w:tc>
          <w:tcPr>
            <w:tcW w:w="900" w:type="dxa"/>
            <w:vAlign w:val="center"/>
          </w:tcPr>
          <w:p w:rsidR="00F604E0"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F604E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F604E0" w:rsidRPr="005C7CC6">
              <w:rPr>
                <w:rFonts w:asciiTheme="minorHAnsi" w:hAnsiTheme="minorHAnsi" w:cstheme="minorHAnsi"/>
                <w:sz w:val="22"/>
                <w:szCs w:val="22"/>
              </w:rPr>
              <w:t xml:space="preserve"> Yes</w:t>
            </w:r>
          </w:p>
        </w:tc>
        <w:tc>
          <w:tcPr>
            <w:tcW w:w="1082" w:type="dxa"/>
            <w:vAlign w:val="center"/>
          </w:tcPr>
          <w:p w:rsidR="00F604E0" w:rsidRPr="005C7CC6" w:rsidRDefault="005341D8" w:rsidP="005C7CC6">
            <w:pPr>
              <w:pStyle w:val="Default"/>
              <w:jc w:val="center"/>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F604E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F604E0" w:rsidRPr="005C7CC6">
              <w:rPr>
                <w:rFonts w:asciiTheme="minorHAnsi" w:hAnsiTheme="minorHAnsi" w:cstheme="minorHAnsi"/>
                <w:sz w:val="22"/>
                <w:szCs w:val="22"/>
              </w:rPr>
              <w:t xml:space="preserve">  No</w:t>
            </w:r>
          </w:p>
        </w:tc>
      </w:tr>
    </w:tbl>
    <w:p w:rsidR="00523CC5" w:rsidRPr="005C7CC6" w:rsidRDefault="00523CC5" w:rsidP="005C7CC6">
      <w:pPr>
        <w:pStyle w:val="Default"/>
        <w:rPr>
          <w:rFonts w:asciiTheme="minorHAnsi" w:hAnsiTheme="minorHAnsi" w:cstheme="minorHAnsi"/>
          <w:b/>
          <w:bCs/>
          <w:iCs/>
          <w:sz w:val="22"/>
          <w:szCs w:val="22"/>
        </w:rPr>
      </w:pPr>
      <w:r w:rsidRPr="005C7CC6">
        <w:rPr>
          <w:rFonts w:asciiTheme="minorHAnsi" w:hAnsiTheme="minorHAnsi" w:cstheme="minorHAnsi"/>
          <w:b/>
          <w:bCs/>
          <w:iCs/>
          <w:sz w:val="22"/>
          <w:szCs w:val="22"/>
        </w:rPr>
        <w:t xml:space="preserve">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170"/>
        <w:gridCol w:w="1980"/>
      </w:tblGrid>
      <w:tr w:rsidR="00673E50" w:rsidRPr="005C7CC6" w:rsidTr="005C7CC6">
        <w:trPr>
          <w:trHeight w:val="565"/>
        </w:trPr>
        <w:tc>
          <w:tcPr>
            <w:tcW w:w="5850" w:type="dxa"/>
            <w:vAlign w:val="center"/>
          </w:tcPr>
          <w:p w:rsidR="00673E50" w:rsidRPr="005C7CC6" w:rsidRDefault="00673E50" w:rsidP="005C7CC6">
            <w:pPr>
              <w:pStyle w:val="CM14"/>
              <w:spacing w:after="0"/>
              <w:rPr>
                <w:rFonts w:asciiTheme="minorHAnsi" w:hAnsiTheme="minorHAnsi" w:cstheme="minorHAnsi"/>
                <w:b/>
                <w:bCs/>
                <w:sz w:val="22"/>
                <w:szCs w:val="22"/>
              </w:rPr>
            </w:pPr>
            <w:r w:rsidRPr="005C7CC6">
              <w:rPr>
                <w:rFonts w:asciiTheme="minorHAnsi" w:hAnsiTheme="minorHAnsi" w:cstheme="minorHAnsi"/>
                <w:b/>
                <w:bCs/>
                <w:sz w:val="22"/>
                <w:szCs w:val="22"/>
              </w:rPr>
              <w:t>About the Operator</w:t>
            </w:r>
          </w:p>
        </w:tc>
        <w:tc>
          <w:tcPr>
            <w:tcW w:w="1170" w:type="dxa"/>
            <w:vAlign w:val="center"/>
          </w:tcPr>
          <w:p w:rsidR="00673E50" w:rsidRPr="005C7CC6" w:rsidRDefault="00673E50" w:rsidP="005C7CC6">
            <w:pPr>
              <w:pStyle w:val="Default"/>
              <w:rPr>
                <w:rFonts w:asciiTheme="minorHAnsi" w:hAnsiTheme="minorHAnsi" w:cstheme="minorHAnsi"/>
                <w:sz w:val="22"/>
                <w:szCs w:val="22"/>
              </w:rPr>
            </w:pPr>
          </w:p>
        </w:tc>
        <w:tc>
          <w:tcPr>
            <w:tcW w:w="1980" w:type="dxa"/>
            <w:vAlign w:val="center"/>
          </w:tcPr>
          <w:p w:rsidR="00673E50" w:rsidRPr="005C7CC6" w:rsidRDefault="00673E50" w:rsidP="005C7CC6">
            <w:pPr>
              <w:pStyle w:val="CM14"/>
              <w:spacing w:after="0"/>
              <w:jc w:val="center"/>
              <w:rPr>
                <w:rFonts w:asciiTheme="minorHAnsi" w:hAnsiTheme="minorHAnsi" w:cstheme="minorHAnsi"/>
                <w:sz w:val="22"/>
                <w:szCs w:val="22"/>
              </w:rPr>
            </w:pPr>
            <w:r w:rsidRPr="005C7CC6">
              <w:rPr>
                <w:rFonts w:asciiTheme="minorHAnsi" w:hAnsiTheme="minorHAnsi" w:cstheme="minorHAnsi"/>
                <w:b/>
                <w:bCs/>
                <w:iCs/>
                <w:sz w:val="22"/>
                <w:szCs w:val="22"/>
              </w:rPr>
              <w:t>Remarks</w:t>
            </w:r>
          </w:p>
        </w:tc>
      </w:tr>
      <w:tr w:rsidR="00673E50" w:rsidRPr="005C7CC6" w:rsidTr="005C7CC6">
        <w:trPr>
          <w:trHeight w:val="565"/>
        </w:trPr>
        <w:tc>
          <w:tcPr>
            <w:tcW w:w="5850" w:type="dxa"/>
            <w:vAlign w:val="center"/>
          </w:tcPr>
          <w:p w:rsidR="00673E50" w:rsidRPr="005C7CC6" w:rsidRDefault="00673E50"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listed the risk factors unique to their organization and type(s) of operations?   </w:t>
            </w:r>
          </w:p>
        </w:tc>
        <w:tc>
          <w:tcPr>
            <w:tcW w:w="1170" w:type="dxa"/>
            <w:vAlign w:val="center"/>
          </w:tcPr>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Yes</w:t>
            </w:r>
          </w:p>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No</w:t>
            </w:r>
          </w:p>
        </w:tc>
        <w:tc>
          <w:tcPr>
            <w:tcW w:w="1980" w:type="dxa"/>
            <w:vAlign w:val="center"/>
          </w:tcPr>
          <w:p w:rsidR="00673E50" w:rsidRPr="005C7CC6" w:rsidRDefault="00673E50" w:rsidP="005C7CC6">
            <w:pPr>
              <w:rPr>
                <w:rFonts w:cstheme="minorHAnsi"/>
                <w:color w:val="000000"/>
                <w:sz w:val="22"/>
                <w:szCs w:val="22"/>
              </w:rPr>
            </w:pPr>
          </w:p>
          <w:p w:rsidR="00673E50" w:rsidRPr="005C7CC6" w:rsidRDefault="00673E50" w:rsidP="005C7CC6">
            <w:pPr>
              <w:pStyle w:val="Default"/>
              <w:rPr>
                <w:rFonts w:asciiTheme="minorHAnsi" w:hAnsiTheme="minorHAnsi" w:cstheme="minorHAnsi"/>
                <w:sz w:val="22"/>
                <w:szCs w:val="22"/>
              </w:rPr>
            </w:pPr>
          </w:p>
        </w:tc>
      </w:tr>
      <w:tr w:rsidR="00673E50" w:rsidRPr="005C7CC6" w:rsidTr="005C7CC6">
        <w:trPr>
          <w:trHeight w:val="1063"/>
        </w:trPr>
        <w:tc>
          <w:tcPr>
            <w:tcW w:w="5850" w:type="dxa"/>
            <w:vAlign w:val="center"/>
          </w:tcPr>
          <w:p w:rsidR="00673E50" w:rsidRPr="005C7CC6" w:rsidRDefault="00673E50" w:rsidP="005C7CC6">
            <w:pPr>
              <w:pStyle w:val="Default"/>
              <w:rPr>
                <w:rFonts w:asciiTheme="minorHAnsi" w:hAnsiTheme="minorHAnsi" w:cstheme="minorHAnsi"/>
                <w:sz w:val="22"/>
                <w:szCs w:val="22"/>
              </w:rPr>
            </w:pPr>
            <w:r w:rsidRPr="005C7CC6">
              <w:rPr>
                <w:rFonts w:asciiTheme="minorHAnsi" w:hAnsiTheme="minorHAnsi" w:cstheme="minorHAnsi"/>
                <w:sz w:val="22"/>
                <w:szCs w:val="22"/>
              </w:rPr>
              <w:t>Has the operator included all types of activities, including different types of flying operations, admin</w:t>
            </w:r>
            <w:r w:rsidR="00264480" w:rsidRPr="005C7CC6">
              <w:rPr>
                <w:rFonts w:asciiTheme="minorHAnsi" w:hAnsiTheme="minorHAnsi" w:cstheme="minorHAnsi"/>
                <w:sz w:val="22"/>
                <w:szCs w:val="22"/>
              </w:rPr>
              <w:t xml:space="preserve"> </w:t>
            </w:r>
            <w:r w:rsidRPr="005C7CC6">
              <w:rPr>
                <w:rFonts w:asciiTheme="minorHAnsi" w:hAnsiTheme="minorHAnsi" w:cstheme="minorHAnsi"/>
                <w:sz w:val="22"/>
                <w:szCs w:val="22"/>
              </w:rPr>
              <w:t xml:space="preserve">(particularly important for the Chief Pilot), training etc? </w:t>
            </w:r>
          </w:p>
        </w:tc>
        <w:tc>
          <w:tcPr>
            <w:tcW w:w="1170" w:type="dxa"/>
            <w:vAlign w:val="center"/>
          </w:tcPr>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Yes</w:t>
            </w:r>
          </w:p>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No</w:t>
            </w:r>
          </w:p>
        </w:tc>
        <w:tc>
          <w:tcPr>
            <w:tcW w:w="1980" w:type="dxa"/>
            <w:vAlign w:val="center"/>
          </w:tcPr>
          <w:p w:rsidR="00673E50" w:rsidRPr="005C7CC6" w:rsidRDefault="00673E50" w:rsidP="005C7CC6">
            <w:pPr>
              <w:rPr>
                <w:rFonts w:cstheme="minorHAnsi"/>
                <w:color w:val="000000"/>
                <w:sz w:val="22"/>
                <w:szCs w:val="22"/>
              </w:rPr>
            </w:pPr>
          </w:p>
          <w:p w:rsidR="00673E50" w:rsidRPr="005C7CC6" w:rsidRDefault="00673E50" w:rsidP="005C7CC6">
            <w:pPr>
              <w:pStyle w:val="Default"/>
              <w:rPr>
                <w:rFonts w:asciiTheme="minorHAnsi" w:hAnsiTheme="minorHAnsi" w:cstheme="minorHAnsi"/>
                <w:sz w:val="22"/>
                <w:szCs w:val="22"/>
              </w:rPr>
            </w:pPr>
          </w:p>
        </w:tc>
      </w:tr>
      <w:tr w:rsidR="00673E50" w:rsidRPr="005C7CC6" w:rsidTr="005C7CC6">
        <w:trPr>
          <w:trHeight w:val="555"/>
        </w:trPr>
        <w:tc>
          <w:tcPr>
            <w:tcW w:w="5850" w:type="dxa"/>
            <w:vAlign w:val="center"/>
          </w:tcPr>
          <w:p w:rsidR="00673E50" w:rsidRPr="005C7CC6" w:rsidRDefault="00673E50"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provided a procedure for identifying and reporting fatigue related risks/hazards on an ongoing basis? </w:t>
            </w:r>
          </w:p>
        </w:tc>
        <w:tc>
          <w:tcPr>
            <w:tcW w:w="1170" w:type="dxa"/>
            <w:vAlign w:val="center"/>
          </w:tcPr>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Yes</w:t>
            </w:r>
          </w:p>
          <w:p w:rsidR="00673E50"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73E50"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73E50" w:rsidRPr="005C7CC6">
              <w:rPr>
                <w:rFonts w:asciiTheme="minorHAnsi" w:hAnsiTheme="minorHAnsi" w:cstheme="minorHAnsi"/>
                <w:sz w:val="22"/>
                <w:szCs w:val="22"/>
              </w:rPr>
              <w:t xml:space="preserve">  No</w:t>
            </w:r>
          </w:p>
        </w:tc>
        <w:tc>
          <w:tcPr>
            <w:tcW w:w="1980" w:type="dxa"/>
            <w:vAlign w:val="center"/>
          </w:tcPr>
          <w:p w:rsidR="00673E50" w:rsidRPr="005C7CC6" w:rsidRDefault="00673E50" w:rsidP="005C7CC6">
            <w:pPr>
              <w:rPr>
                <w:rFonts w:cstheme="minorHAnsi"/>
                <w:color w:val="000000"/>
                <w:sz w:val="22"/>
                <w:szCs w:val="22"/>
              </w:rPr>
            </w:pPr>
          </w:p>
          <w:p w:rsidR="00673E50" w:rsidRPr="005C7CC6" w:rsidRDefault="00673E50" w:rsidP="005C7CC6">
            <w:pPr>
              <w:pStyle w:val="Default"/>
              <w:rPr>
                <w:rFonts w:asciiTheme="minorHAnsi" w:hAnsiTheme="minorHAnsi" w:cstheme="minorHAnsi"/>
                <w:sz w:val="22"/>
                <w:szCs w:val="22"/>
              </w:rPr>
            </w:pP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b/>
          <w:bCs/>
          <w:sz w:val="22"/>
          <w:szCs w:val="22"/>
        </w:rPr>
        <w:t xml:space="preserve">Control Measures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5850"/>
        <w:gridCol w:w="1170"/>
        <w:gridCol w:w="1980"/>
      </w:tblGrid>
      <w:tr w:rsidR="00BF7A93" w:rsidRPr="005C7CC6" w:rsidTr="005C7CC6">
        <w:trPr>
          <w:trHeight w:val="565"/>
        </w:trPr>
        <w:tc>
          <w:tcPr>
            <w:tcW w:w="5850" w:type="dxa"/>
            <w:vAlign w:val="center"/>
          </w:tcPr>
          <w:p w:rsidR="00BF7A93" w:rsidRPr="005C7CC6" w:rsidRDefault="00BF7A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Has the operator stated what measures have been put in place to mitigate the fatigue risks they have identified?   </w:t>
            </w:r>
          </w:p>
        </w:tc>
        <w:tc>
          <w:tcPr>
            <w:tcW w:w="1170" w:type="dxa"/>
            <w:vAlign w:val="center"/>
          </w:tcPr>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Yes</w:t>
            </w:r>
          </w:p>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No</w:t>
            </w:r>
          </w:p>
        </w:tc>
        <w:tc>
          <w:tcPr>
            <w:tcW w:w="1980" w:type="dxa"/>
            <w:vAlign w:val="center"/>
          </w:tcPr>
          <w:p w:rsidR="00BF7A93" w:rsidRPr="005C7CC6" w:rsidRDefault="00BF7A93" w:rsidP="005C7CC6">
            <w:pPr>
              <w:pStyle w:val="Default"/>
              <w:jc w:val="center"/>
              <w:rPr>
                <w:rFonts w:asciiTheme="minorHAnsi" w:hAnsiTheme="minorHAnsi" w:cstheme="minorHAnsi"/>
                <w:sz w:val="22"/>
                <w:szCs w:val="22"/>
              </w:rPr>
            </w:pPr>
          </w:p>
        </w:tc>
      </w:tr>
      <w:tr w:rsidR="00BF7A93" w:rsidRPr="005C7CC6" w:rsidTr="005C7CC6">
        <w:trPr>
          <w:trHeight w:val="513"/>
        </w:trPr>
        <w:tc>
          <w:tcPr>
            <w:tcW w:w="5850" w:type="dxa"/>
            <w:vAlign w:val="center"/>
          </w:tcPr>
          <w:p w:rsidR="00BF7A93" w:rsidRPr="005C7CC6" w:rsidRDefault="00BF7A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define work practices within their system for pilots to work (can have normal operations limits and exceptional circumstances limits). For example: Maximum number of operation? Minimum hours to rest (i</w:t>
            </w:r>
            <w:r w:rsidR="005C7CC6">
              <w:rPr>
                <w:rFonts w:asciiTheme="minorHAnsi" w:hAnsiTheme="minorHAnsi" w:cstheme="minorHAnsi"/>
                <w:sz w:val="22"/>
                <w:szCs w:val="22"/>
              </w:rPr>
              <w:t>.</w:t>
            </w:r>
            <w:r w:rsidRPr="005C7CC6">
              <w:rPr>
                <w:rFonts w:asciiTheme="minorHAnsi" w:hAnsiTheme="minorHAnsi" w:cstheme="minorHAnsi"/>
                <w:sz w:val="22"/>
                <w:szCs w:val="22"/>
              </w:rPr>
              <w:t>e</w:t>
            </w:r>
            <w:r w:rsidR="005C7CC6">
              <w:rPr>
                <w:rFonts w:asciiTheme="minorHAnsi" w:hAnsiTheme="minorHAnsi" w:cstheme="minorHAnsi"/>
                <w:sz w:val="22"/>
                <w:szCs w:val="22"/>
              </w:rPr>
              <w:t>.</w:t>
            </w:r>
            <w:r w:rsidRPr="005C7CC6">
              <w:rPr>
                <w:rFonts w:asciiTheme="minorHAnsi" w:hAnsiTheme="minorHAnsi" w:cstheme="minorHAnsi"/>
                <w:sz w:val="22"/>
                <w:szCs w:val="22"/>
              </w:rPr>
              <w:t xml:space="preserve"> amount of sleep opportunity?) Maximum number of consecutive working days? Maximum number of hours in a fortnight? </w:t>
            </w:r>
          </w:p>
        </w:tc>
        <w:tc>
          <w:tcPr>
            <w:tcW w:w="1170" w:type="dxa"/>
            <w:vAlign w:val="center"/>
          </w:tcPr>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Yes</w:t>
            </w:r>
          </w:p>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No</w:t>
            </w:r>
          </w:p>
        </w:tc>
        <w:tc>
          <w:tcPr>
            <w:tcW w:w="1980" w:type="dxa"/>
            <w:vAlign w:val="center"/>
          </w:tcPr>
          <w:p w:rsidR="00BF7A93" w:rsidRPr="005C7CC6" w:rsidRDefault="00BF7A93" w:rsidP="005C7CC6">
            <w:pPr>
              <w:pStyle w:val="Default"/>
              <w:rPr>
                <w:rFonts w:asciiTheme="minorHAnsi" w:hAnsiTheme="minorHAnsi" w:cstheme="minorHAnsi"/>
                <w:sz w:val="22"/>
                <w:szCs w:val="22"/>
              </w:rPr>
            </w:pPr>
          </w:p>
        </w:tc>
      </w:tr>
      <w:tr w:rsidR="00BF7A93" w:rsidRPr="005C7CC6" w:rsidTr="005C7CC6">
        <w:trPr>
          <w:trHeight w:val="513"/>
        </w:trPr>
        <w:tc>
          <w:tcPr>
            <w:tcW w:w="5850" w:type="dxa"/>
            <w:vAlign w:val="center"/>
          </w:tcPr>
          <w:p w:rsidR="00BF7A93" w:rsidRPr="005C7CC6" w:rsidRDefault="00BF7A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publish in advance the Flight and cabin crew on-board rest cycle to plan their rest before reporting for their duty?</w:t>
            </w:r>
          </w:p>
        </w:tc>
        <w:tc>
          <w:tcPr>
            <w:tcW w:w="1170" w:type="dxa"/>
            <w:vAlign w:val="center"/>
          </w:tcPr>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Yes</w:t>
            </w:r>
          </w:p>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No</w:t>
            </w:r>
          </w:p>
        </w:tc>
        <w:tc>
          <w:tcPr>
            <w:tcW w:w="1980" w:type="dxa"/>
            <w:vAlign w:val="center"/>
          </w:tcPr>
          <w:p w:rsidR="00BF7A93" w:rsidRPr="005C7CC6" w:rsidRDefault="00BF7A93" w:rsidP="005C7CC6">
            <w:pPr>
              <w:pStyle w:val="Default"/>
              <w:rPr>
                <w:rFonts w:asciiTheme="minorHAnsi" w:hAnsiTheme="minorHAnsi" w:cstheme="minorHAnsi"/>
                <w:sz w:val="22"/>
                <w:szCs w:val="22"/>
              </w:rPr>
            </w:pPr>
          </w:p>
        </w:tc>
      </w:tr>
      <w:tr w:rsidR="00BF7A93" w:rsidRPr="005C7CC6" w:rsidTr="005C7CC6">
        <w:trPr>
          <w:trHeight w:val="810"/>
        </w:trPr>
        <w:tc>
          <w:tcPr>
            <w:tcW w:w="5850" w:type="dxa"/>
            <w:vAlign w:val="center"/>
          </w:tcPr>
          <w:p w:rsidR="00BF7A93" w:rsidRPr="005C7CC6" w:rsidRDefault="00BF7A93"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Has the operator stated what facilities and services they provide?  </w:t>
            </w:r>
          </w:p>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What are the evidence</w:t>
            </w:r>
            <w:r w:rsidR="005C7CC6">
              <w:rPr>
                <w:rFonts w:asciiTheme="minorHAnsi" w:hAnsiTheme="minorHAnsi" w:cstheme="minorHAnsi"/>
                <w:sz w:val="22"/>
                <w:szCs w:val="22"/>
              </w:rPr>
              <w:t>s?</w:t>
            </w:r>
          </w:p>
        </w:tc>
        <w:tc>
          <w:tcPr>
            <w:tcW w:w="1170" w:type="dxa"/>
            <w:vAlign w:val="center"/>
          </w:tcPr>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Yes</w:t>
            </w:r>
          </w:p>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No</w:t>
            </w:r>
          </w:p>
        </w:tc>
        <w:tc>
          <w:tcPr>
            <w:tcW w:w="1980" w:type="dxa"/>
            <w:vAlign w:val="center"/>
          </w:tcPr>
          <w:p w:rsidR="00BF7A93" w:rsidRPr="005C7CC6" w:rsidRDefault="00BF7A93" w:rsidP="005C7CC6">
            <w:pPr>
              <w:pStyle w:val="Default"/>
              <w:rPr>
                <w:rFonts w:asciiTheme="minorHAnsi" w:hAnsiTheme="minorHAnsi" w:cstheme="minorHAnsi"/>
                <w:sz w:val="22"/>
                <w:szCs w:val="22"/>
              </w:rPr>
            </w:pPr>
          </w:p>
        </w:tc>
      </w:tr>
      <w:tr w:rsidR="00BF7A93" w:rsidRPr="005C7CC6" w:rsidTr="005C7CC6">
        <w:trPr>
          <w:trHeight w:val="565"/>
        </w:trPr>
        <w:tc>
          <w:tcPr>
            <w:tcW w:w="5850" w:type="dxa"/>
            <w:vAlign w:val="center"/>
          </w:tcPr>
          <w:p w:rsidR="00BF7A93" w:rsidRPr="005C7CC6" w:rsidRDefault="00BF7A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ensure flight and cabin crew fatigue data is collected from actual operating environments?</w:t>
            </w:r>
          </w:p>
        </w:tc>
        <w:tc>
          <w:tcPr>
            <w:tcW w:w="1170" w:type="dxa"/>
            <w:vAlign w:val="center"/>
          </w:tcPr>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Yes</w:t>
            </w:r>
          </w:p>
          <w:p w:rsidR="00BF7A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BF7A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BF7A93" w:rsidRPr="005C7CC6">
              <w:rPr>
                <w:rFonts w:asciiTheme="minorHAnsi" w:hAnsiTheme="minorHAnsi" w:cstheme="minorHAnsi"/>
                <w:sz w:val="22"/>
                <w:szCs w:val="22"/>
              </w:rPr>
              <w:t xml:space="preserve">  No</w:t>
            </w:r>
          </w:p>
        </w:tc>
        <w:tc>
          <w:tcPr>
            <w:tcW w:w="1980" w:type="dxa"/>
            <w:vAlign w:val="center"/>
          </w:tcPr>
          <w:p w:rsidR="00BF7A93" w:rsidRPr="005C7CC6" w:rsidRDefault="00BF7A93" w:rsidP="005C7CC6">
            <w:pPr>
              <w:pStyle w:val="Default"/>
              <w:rPr>
                <w:rFonts w:asciiTheme="minorHAnsi" w:hAnsiTheme="minorHAnsi" w:cstheme="minorHAnsi"/>
                <w:sz w:val="22"/>
                <w:szCs w:val="22"/>
              </w:rPr>
            </w:pPr>
          </w:p>
        </w:tc>
      </w:tr>
    </w:tbl>
    <w:p w:rsidR="00FA45DD" w:rsidRPr="005C7CC6" w:rsidRDefault="00FA45DD" w:rsidP="005C7CC6">
      <w:pPr>
        <w:pStyle w:val="CM13"/>
        <w:spacing w:after="0"/>
        <w:rPr>
          <w:rFonts w:asciiTheme="minorHAnsi" w:hAnsiTheme="minorHAnsi" w:cstheme="minorHAnsi"/>
          <w:b/>
          <w:bCs/>
          <w:sz w:val="22"/>
          <w:szCs w:val="22"/>
        </w:rPr>
      </w:pPr>
    </w:p>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Education and Training </w:t>
      </w: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sz w:val="22"/>
          <w:szCs w:val="22"/>
        </w:rPr>
        <w:t xml:space="preserve">Has the operator provided: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7020"/>
        <w:gridCol w:w="990"/>
        <w:gridCol w:w="990"/>
      </w:tblGrid>
      <w:tr w:rsidR="00165B44" w:rsidRPr="005C7CC6" w:rsidTr="00CD25B2">
        <w:trPr>
          <w:trHeight w:val="37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Syllabus of Induction Training (initial)</w:t>
            </w:r>
            <w:r w:rsidR="003D2A77" w:rsidRPr="005C7CC6">
              <w:rPr>
                <w:rFonts w:asciiTheme="minorHAnsi" w:hAnsiTheme="minorHAnsi" w:cstheme="minorHAnsi"/>
                <w:sz w:val="22"/>
                <w:szCs w:val="22"/>
              </w:rPr>
              <w:t xml:space="preserve"> (Fatigue Awareness)</w:t>
            </w:r>
            <w:r w:rsidRPr="005C7CC6">
              <w:rPr>
                <w:rFonts w:asciiTheme="minorHAnsi" w:hAnsiTheme="minorHAnsi" w:cstheme="minorHAnsi"/>
                <w:sz w:val="22"/>
                <w:szCs w:val="22"/>
              </w:rPr>
              <w:t xml:space="preserve">.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Syllabus of Recurring Training. (Fatigue Awareness).</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 method of assessments.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Appropriate reference material used.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 statement of who is responsible for training.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Details of when and how the training is to occur, and who by?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5"/>
        </w:trPr>
        <w:tc>
          <w:tcPr>
            <w:tcW w:w="702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System to assess competence of training personnel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990"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sz w:val="22"/>
          <w:szCs w:val="22"/>
        </w:rPr>
        <w:t xml:space="preserve">Does the fatigue training cover: </w:t>
      </w:r>
    </w:p>
    <w:tbl>
      <w:tblPr>
        <w:tblW w:w="9022"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7069"/>
        <w:gridCol w:w="912"/>
        <w:gridCol w:w="1041"/>
      </w:tblGrid>
      <w:tr w:rsidR="00165B44" w:rsidRPr="005C7CC6" w:rsidTr="00CD25B2">
        <w:trPr>
          <w:trHeight w:val="37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Fatigue and circadian rhythms.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  </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561"/>
        </w:trPr>
        <w:tc>
          <w:tcPr>
            <w:tcW w:w="7069" w:type="dxa"/>
            <w:vAlign w:val="center"/>
          </w:tcPr>
          <w:p w:rsidR="00165B44" w:rsidRPr="005C7CC6" w:rsidRDefault="00165B44" w:rsidP="00CD25B2">
            <w:pPr>
              <w:pStyle w:val="Default"/>
              <w:rPr>
                <w:rFonts w:asciiTheme="minorHAnsi" w:hAnsiTheme="minorHAnsi" w:cstheme="minorHAnsi"/>
                <w:sz w:val="22"/>
                <w:szCs w:val="22"/>
              </w:rPr>
            </w:pPr>
            <w:r w:rsidRPr="005C7CC6">
              <w:rPr>
                <w:rFonts w:asciiTheme="minorHAnsi" w:hAnsiTheme="minorHAnsi" w:cstheme="minorHAnsi"/>
                <w:sz w:val="22"/>
                <w:szCs w:val="22"/>
              </w:rPr>
              <w:t>Indicators of fatigue i</w:t>
            </w:r>
            <w:r w:rsidR="00CD25B2">
              <w:rPr>
                <w:rFonts w:asciiTheme="minorHAnsi" w:hAnsiTheme="minorHAnsi" w:cstheme="minorHAnsi"/>
                <w:sz w:val="22"/>
                <w:szCs w:val="22"/>
              </w:rPr>
              <w:t>.</w:t>
            </w:r>
            <w:r w:rsidRPr="005C7CC6">
              <w:rPr>
                <w:rFonts w:asciiTheme="minorHAnsi" w:hAnsiTheme="minorHAnsi" w:cstheme="minorHAnsi"/>
                <w:sz w:val="22"/>
                <w:szCs w:val="22"/>
              </w:rPr>
              <w:t>e</w:t>
            </w:r>
            <w:r w:rsidR="00CD25B2">
              <w:rPr>
                <w:rFonts w:asciiTheme="minorHAnsi" w:hAnsiTheme="minorHAnsi" w:cstheme="minorHAnsi"/>
                <w:sz w:val="22"/>
                <w:szCs w:val="22"/>
              </w:rPr>
              <w:t>.</w:t>
            </w:r>
            <w:r w:rsidRPr="005C7CC6">
              <w:rPr>
                <w:rFonts w:asciiTheme="minorHAnsi" w:hAnsiTheme="minorHAnsi" w:cstheme="minorHAnsi"/>
                <w:sz w:val="22"/>
                <w:szCs w:val="22"/>
              </w:rPr>
              <w:t xml:space="preserve"> how will they know when they or a colleague is fatigued.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Possible causes of fatigue.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820"/>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Consequences of fatigue (short-term with respect to performance, and long-term with respect to gastrointestinal disorders, psychological disorders etc).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Mitigation of short-term stress and conditions.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820"/>
        </w:trPr>
        <w:tc>
          <w:tcPr>
            <w:tcW w:w="7069" w:type="dxa"/>
            <w:vAlign w:val="center"/>
          </w:tcPr>
          <w:p w:rsidR="00165B44" w:rsidRPr="005C7CC6" w:rsidRDefault="00165B44" w:rsidP="00CD25B2">
            <w:pPr>
              <w:pStyle w:val="Default"/>
              <w:rPr>
                <w:rFonts w:asciiTheme="minorHAnsi" w:hAnsiTheme="minorHAnsi" w:cstheme="minorHAnsi"/>
                <w:sz w:val="22"/>
                <w:szCs w:val="22"/>
              </w:rPr>
            </w:pPr>
            <w:r w:rsidRPr="005C7CC6">
              <w:rPr>
                <w:rFonts w:asciiTheme="minorHAnsi" w:hAnsiTheme="minorHAnsi" w:cstheme="minorHAnsi"/>
                <w:sz w:val="22"/>
                <w:szCs w:val="22"/>
              </w:rPr>
              <w:t>Advice and personal coping strategies to enable employees to determine what they can do to manage fatigue (i</w:t>
            </w:r>
            <w:r w:rsidR="00CD25B2">
              <w:rPr>
                <w:rFonts w:asciiTheme="minorHAnsi" w:hAnsiTheme="minorHAnsi" w:cstheme="minorHAnsi"/>
                <w:sz w:val="22"/>
                <w:szCs w:val="22"/>
              </w:rPr>
              <w:t>.</w:t>
            </w:r>
            <w:r w:rsidRPr="005C7CC6">
              <w:rPr>
                <w:rFonts w:asciiTheme="minorHAnsi" w:hAnsiTheme="minorHAnsi" w:cstheme="minorHAnsi"/>
                <w:sz w:val="22"/>
                <w:szCs w:val="22"/>
              </w:rPr>
              <w:t>e</w:t>
            </w:r>
            <w:r w:rsidR="00CD25B2">
              <w:rPr>
                <w:rFonts w:asciiTheme="minorHAnsi" w:hAnsiTheme="minorHAnsi" w:cstheme="minorHAnsi"/>
                <w:sz w:val="22"/>
                <w:szCs w:val="22"/>
              </w:rPr>
              <w:t>.</w:t>
            </w:r>
            <w:r w:rsidRPr="005C7CC6">
              <w:rPr>
                <w:rFonts w:asciiTheme="minorHAnsi" w:hAnsiTheme="minorHAnsi" w:cstheme="minorHAnsi"/>
                <w:sz w:val="22"/>
                <w:szCs w:val="22"/>
              </w:rPr>
              <w:t xml:space="preserve"> diet, sleeping conditions, proper use of caffeine…etc)?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Sleep disorders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Sleep Inertia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An explanation of the company’s Contingency Plan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CD25B2">
        <w:trPr>
          <w:trHeight w:val="369"/>
        </w:trPr>
        <w:tc>
          <w:tcPr>
            <w:tcW w:w="7069"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The pitfalls of self-diagnosis of impairment levels </w:t>
            </w:r>
          </w:p>
        </w:tc>
        <w:tc>
          <w:tcPr>
            <w:tcW w:w="912"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41"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bl>
    <w:p w:rsidR="00FA45DD" w:rsidRPr="005C7CC6" w:rsidRDefault="00FA45DD" w:rsidP="005C7CC6">
      <w:pPr>
        <w:pStyle w:val="Default"/>
        <w:rPr>
          <w:rFonts w:asciiTheme="minorHAnsi" w:hAnsiTheme="minorHAnsi" w:cstheme="minorHAnsi"/>
          <w:color w:val="auto"/>
          <w:sz w:val="22"/>
          <w:szCs w:val="22"/>
        </w:rPr>
      </w:pPr>
    </w:p>
    <w:tbl>
      <w:tblPr>
        <w:tblW w:w="9007"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7110"/>
        <w:gridCol w:w="859"/>
        <w:gridCol w:w="1038"/>
      </w:tblGrid>
      <w:tr w:rsidR="00165B44" w:rsidRPr="005C7CC6" w:rsidTr="00BC068D">
        <w:trPr>
          <w:trHeight w:val="365"/>
        </w:trPr>
        <w:tc>
          <w:tcPr>
            <w:tcW w:w="7110" w:type="dxa"/>
            <w:vAlign w:val="center"/>
          </w:tcPr>
          <w:p w:rsidR="00165B44" w:rsidRPr="005C7CC6" w:rsidRDefault="00FA45DD" w:rsidP="005C7CC6">
            <w:pPr>
              <w:pStyle w:val="Default"/>
              <w:rPr>
                <w:rFonts w:asciiTheme="minorHAnsi" w:hAnsiTheme="minorHAnsi" w:cstheme="minorHAnsi"/>
                <w:sz w:val="22"/>
                <w:szCs w:val="22"/>
              </w:rPr>
            </w:pPr>
            <w:r w:rsidRPr="005C7CC6">
              <w:rPr>
                <w:rFonts w:asciiTheme="minorHAnsi" w:hAnsiTheme="minorHAnsi" w:cstheme="minorHAnsi"/>
                <w:color w:val="auto"/>
                <w:sz w:val="22"/>
                <w:szCs w:val="22"/>
              </w:rPr>
              <w:br w:type="page"/>
            </w:r>
            <w:r w:rsidR="00165B44" w:rsidRPr="005C7CC6">
              <w:rPr>
                <w:rFonts w:asciiTheme="minorHAnsi" w:hAnsiTheme="minorHAnsi" w:cstheme="minorHAnsi"/>
                <w:sz w:val="22"/>
                <w:szCs w:val="22"/>
              </w:rPr>
              <w:t xml:space="preserve">Everyone’s responsibilities within the fatigue management system. </w:t>
            </w:r>
          </w:p>
        </w:tc>
        <w:tc>
          <w:tcPr>
            <w:tcW w:w="859"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38"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BC068D">
        <w:trPr>
          <w:trHeight w:val="365"/>
        </w:trPr>
        <w:tc>
          <w:tcPr>
            <w:tcW w:w="7110" w:type="dxa"/>
            <w:vAlign w:val="center"/>
          </w:tcPr>
          <w:p w:rsidR="00165B44"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The hard limits within th</w:t>
            </w:r>
            <w:r w:rsidR="00EF25F0" w:rsidRPr="005C7CC6">
              <w:rPr>
                <w:rFonts w:asciiTheme="minorHAnsi" w:hAnsiTheme="minorHAnsi" w:cstheme="minorHAnsi"/>
                <w:sz w:val="22"/>
                <w:szCs w:val="22"/>
              </w:rPr>
              <w:t>e FRMS (i</w:t>
            </w:r>
            <w:r w:rsidR="00407F48" w:rsidRPr="005C7CC6">
              <w:rPr>
                <w:rFonts w:asciiTheme="minorHAnsi" w:hAnsiTheme="minorHAnsi" w:cstheme="minorHAnsi"/>
                <w:sz w:val="22"/>
                <w:szCs w:val="22"/>
              </w:rPr>
              <w:t>.e.</w:t>
            </w:r>
            <w:r w:rsidR="00EF25F0" w:rsidRPr="005C7CC6">
              <w:rPr>
                <w:rFonts w:asciiTheme="minorHAnsi" w:hAnsiTheme="minorHAnsi" w:cstheme="minorHAnsi"/>
                <w:sz w:val="22"/>
                <w:szCs w:val="22"/>
              </w:rPr>
              <w:t xml:space="preserve"> 5 hours sleep in 24</w:t>
            </w:r>
            <w:r w:rsidRPr="005C7CC6">
              <w:rPr>
                <w:rFonts w:asciiTheme="minorHAnsi" w:hAnsiTheme="minorHAnsi" w:cstheme="minorHAnsi"/>
                <w:sz w:val="22"/>
                <w:szCs w:val="22"/>
              </w:rPr>
              <w:t xml:space="preserve">). </w:t>
            </w:r>
          </w:p>
        </w:tc>
        <w:tc>
          <w:tcPr>
            <w:tcW w:w="859"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38"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BC068D">
        <w:trPr>
          <w:trHeight w:val="365"/>
        </w:trPr>
        <w:tc>
          <w:tcPr>
            <w:tcW w:w="7110" w:type="dxa"/>
            <w:vAlign w:val="center"/>
          </w:tcPr>
          <w:p w:rsidR="00726BC2" w:rsidRPr="005C7CC6" w:rsidRDefault="00165B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The use of fatigue incident/issues reporting mechanisms? </w:t>
            </w:r>
          </w:p>
        </w:tc>
        <w:tc>
          <w:tcPr>
            <w:tcW w:w="859"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38"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r w:rsidR="00165B44" w:rsidRPr="005C7CC6" w:rsidTr="00BC068D">
        <w:trPr>
          <w:trHeight w:val="365"/>
        </w:trPr>
        <w:tc>
          <w:tcPr>
            <w:tcW w:w="7110" w:type="dxa"/>
            <w:vAlign w:val="center"/>
          </w:tcPr>
          <w:p w:rsidR="00165B44" w:rsidRPr="005C7CC6" w:rsidRDefault="001D5844"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have fatigue management training guidance material which is route specific to include rest strategies, Duty/rest provisions to cover the entire ULR operation from pre-duty, in-flight, layover, and return-to-base rest for both flight crew and cabin crew and follow up on the crew responsibility to implement those strategies?</w:t>
            </w:r>
          </w:p>
        </w:tc>
        <w:tc>
          <w:tcPr>
            <w:tcW w:w="859"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Yes</w:t>
            </w:r>
          </w:p>
        </w:tc>
        <w:tc>
          <w:tcPr>
            <w:tcW w:w="1038" w:type="dxa"/>
            <w:vAlign w:val="center"/>
          </w:tcPr>
          <w:p w:rsidR="00165B44"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165B44"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165B44" w:rsidRPr="005C7CC6">
              <w:rPr>
                <w:rFonts w:cstheme="minorHAnsi"/>
                <w:sz w:val="22"/>
                <w:szCs w:val="22"/>
              </w:rPr>
              <w:t xml:space="preserve">  No</w:t>
            </w:r>
          </w:p>
        </w:tc>
      </w:tr>
    </w:tbl>
    <w:p w:rsidR="00726BC2" w:rsidRPr="005C7CC6" w:rsidRDefault="00726BC2" w:rsidP="005C7CC6">
      <w:pPr>
        <w:pStyle w:val="Default"/>
        <w:rPr>
          <w:rFonts w:asciiTheme="minorHAnsi" w:hAnsiTheme="minorHAnsi" w:cstheme="minorHAnsi"/>
          <w:sz w:val="22"/>
          <w:szCs w:val="22"/>
        </w:rPr>
      </w:pP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b/>
          <w:bCs/>
          <w:sz w:val="22"/>
          <w:szCs w:val="22"/>
        </w:rPr>
        <w:t xml:space="preserve">System Review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260"/>
        <w:gridCol w:w="1890"/>
      </w:tblGrid>
      <w:tr w:rsidR="003D2A77" w:rsidRPr="005C7CC6" w:rsidTr="00BC068D">
        <w:trPr>
          <w:trHeight w:val="56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when the review occurs (annually, not &gt;13 months)?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jc w:val="center"/>
              <w:rPr>
                <w:rFonts w:cstheme="minorHAnsi"/>
                <w:sz w:val="22"/>
                <w:szCs w:val="22"/>
              </w:rPr>
            </w:pPr>
          </w:p>
        </w:tc>
      </w:tr>
      <w:tr w:rsidR="003D2A77" w:rsidRPr="005C7CC6" w:rsidTr="00BC068D">
        <w:trPr>
          <w:trHeight w:val="55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who is involved (must have representatives/input from both management </w:t>
            </w:r>
            <w:r w:rsidR="002D2103" w:rsidRPr="005C7CC6">
              <w:rPr>
                <w:rFonts w:asciiTheme="minorHAnsi" w:hAnsiTheme="minorHAnsi" w:cstheme="minorHAnsi"/>
                <w:sz w:val="22"/>
                <w:szCs w:val="22"/>
              </w:rPr>
              <w:t xml:space="preserve">pilots </w:t>
            </w:r>
            <w:r w:rsidRPr="005C7CC6">
              <w:rPr>
                <w:rFonts w:asciiTheme="minorHAnsi" w:hAnsiTheme="minorHAnsi" w:cstheme="minorHAnsi"/>
                <w:sz w:val="22"/>
                <w:szCs w:val="22"/>
              </w:rPr>
              <w:t xml:space="preserve">and </w:t>
            </w:r>
            <w:r w:rsidR="002D2103" w:rsidRPr="005C7CC6">
              <w:rPr>
                <w:rFonts w:asciiTheme="minorHAnsi" w:hAnsiTheme="minorHAnsi" w:cstheme="minorHAnsi"/>
                <w:sz w:val="22"/>
                <w:szCs w:val="22"/>
              </w:rPr>
              <w:t>cabin crew</w:t>
            </w:r>
            <w:r w:rsidRPr="005C7CC6">
              <w:rPr>
                <w:rFonts w:asciiTheme="minorHAnsi" w:hAnsiTheme="minorHAnsi" w:cstheme="minorHAnsi"/>
                <w:sz w:val="22"/>
                <w:szCs w:val="22"/>
              </w:rPr>
              <w:t xml:space="preserve">)?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36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the purpose for a formal review?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55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how the review will occur, and what will be involved?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36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who is responsible for initiating the review?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36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their procedures for making system </w:t>
            </w:r>
            <w:r w:rsidRPr="005C7CC6">
              <w:rPr>
                <w:rFonts w:asciiTheme="minorHAnsi" w:hAnsiTheme="minorHAnsi" w:cstheme="minorHAnsi"/>
                <w:sz w:val="22"/>
                <w:szCs w:val="22"/>
              </w:rPr>
              <w:lastRenderedPageBreak/>
              <w:t xml:space="preserve">corrections?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365"/>
        </w:trPr>
        <w:tc>
          <w:tcPr>
            <w:tcW w:w="5850" w:type="dxa"/>
            <w:vAlign w:val="center"/>
          </w:tcPr>
          <w:p w:rsidR="002D2103"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explain their record keeping procedures? </w:t>
            </w:r>
          </w:p>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(keep 3 years)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r w:rsidR="003D2A77" w:rsidRPr="005C7CC6" w:rsidTr="00BC068D">
        <w:trPr>
          <w:trHeight w:val="555"/>
        </w:trPr>
        <w:tc>
          <w:tcPr>
            <w:tcW w:w="5850" w:type="dxa"/>
            <w:vAlign w:val="center"/>
          </w:tcPr>
          <w:p w:rsidR="003D2A77" w:rsidRPr="005C7CC6" w:rsidRDefault="003D2A77"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state their procedure and who is responsible for keeping abreast of current research? </w:t>
            </w:r>
          </w:p>
        </w:tc>
        <w:tc>
          <w:tcPr>
            <w:tcW w:w="1260" w:type="dxa"/>
            <w:vAlign w:val="center"/>
          </w:tcPr>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Yes</w:t>
            </w:r>
          </w:p>
          <w:p w:rsidR="003D2A77"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D2A77"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D2A77" w:rsidRPr="005C7CC6">
              <w:rPr>
                <w:rFonts w:asciiTheme="minorHAnsi" w:hAnsiTheme="minorHAnsi" w:cstheme="minorHAnsi"/>
                <w:sz w:val="22"/>
                <w:szCs w:val="22"/>
              </w:rPr>
              <w:t xml:space="preserve">  No</w:t>
            </w:r>
          </w:p>
        </w:tc>
        <w:tc>
          <w:tcPr>
            <w:tcW w:w="1890" w:type="dxa"/>
            <w:vAlign w:val="center"/>
          </w:tcPr>
          <w:p w:rsidR="003D2A77" w:rsidRPr="005C7CC6" w:rsidRDefault="003D2A77" w:rsidP="005C7CC6">
            <w:pPr>
              <w:pStyle w:val="Default"/>
              <w:rPr>
                <w:rFonts w:asciiTheme="minorHAnsi" w:hAnsiTheme="minorHAnsi" w:cstheme="minorHAnsi"/>
                <w:sz w:val="22"/>
                <w:szCs w:val="22"/>
              </w:rPr>
            </w:pPr>
          </w:p>
        </w:tc>
      </w:tr>
    </w:tbl>
    <w:p w:rsidR="00EC492B" w:rsidRPr="005C7CC6" w:rsidRDefault="00EC492B" w:rsidP="005C7CC6">
      <w:pPr>
        <w:pStyle w:val="Default"/>
        <w:rPr>
          <w:rFonts w:asciiTheme="minorHAnsi" w:hAnsiTheme="minorHAnsi" w:cstheme="minorHAnsi"/>
          <w:b/>
          <w:bCs/>
          <w:sz w:val="22"/>
          <w:szCs w:val="22"/>
        </w:rPr>
      </w:pPr>
    </w:p>
    <w:p w:rsidR="00523CC5" w:rsidRPr="005C7CC6" w:rsidRDefault="00523CC5" w:rsidP="005C7CC6">
      <w:pPr>
        <w:pStyle w:val="Default"/>
        <w:rPr>
          <w:rFonts w:asciiTheme="minorHAnsi" w:hAnsiTheme="minorHAnsi" w:cstheme="minorHAnsi"/>
          <w:b/>
          <w:bCs/>
          <w:sz w:val="22"/>
          <w:szCs w:val="22"/>
        </w:rPr>
      </w:pPr>
      <w:r w:rsidRPr="005C7CC6">
        <w:rPr>
          <w:rFonts w:asciiTheme="minorHAnsi" w:hAnsiTheme="minorHAnsi" w:cstheme="minorHAnsi"/>
          <w:b/>
          <w:bCs/>
          <w:sz w:val="22"/>
          <w:szCs w:val="22"/>
        </w:rPr>
        <w:t xml:space="preserve">Consultation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80"/>
        <w:gridCol w:w="1770"/>
      </w:tblGrid>
      <w:tr w:rsidR="002D2103" w:rsidRPr="005C7CC6" w:rsidTr="00BC068D">
        <w:trPr>
          <w:trHeight w:val="818"/>
        </w:trPr>
        <w:tc>
          <w:tcPr>
            <w:tcW w:w="5850" w:type="dxa"/>
            <w:vAlign w:val="center"/>
          </w:tcPr>
          <w:p w:rsidR="002D2103" w:rsidRPr="005C7CC6" w:rsidRDefault="002D2103" w:rsidP="00BC068D">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actively/systematically solicit feedback from employees (i</w:t>
            </w:r>
            <w:r w:rsidR="00BC068D">
              <w:rPr>
                <w:rFonts w:asciiTheme="minorHAnsi" w:hAnsiTheme="minorHAnsi" w:cstheme="minorHAnsi"/>
                <w:sz w:val="22"/>
                <w:szCs w:val="22"/>
              </w:rPr>
              <w:t>.</w:t>
            </w:r>
            <w:r w:rsidRPr="005C7CC6">
              <w:rPr>
                <w:rFonts w:asciiTheme="minorHAnsi" w:hAnsiTheme="minorHAnsi" w:cstheme="minorHAnsi"/>
                <w:sz w:val="22"/>
                <w:szCs w:val="22"/>
              </w:rPr>
              <w:t>e</w:t>
            </w:r>
            <w:r w:rsidR="00BC068D">
              <w:rPr>
                <w:rFonts w:asciiTheme="minorHAnsi" w:hAnsiTheme="minorHAnsi" w:cstheme="minorHAnsi"/>
                <w:sz w:val="22"/>
                <w:szCs w:val="22"/>
              </w:rPr>
              <w:t>.</w:t>
            </w:r>
            <w:r w:rsidRPr="005C7CC6">
              <w:rPr>
                <w:rFonts w:asciiTheme="minorHAnsi" w:hAnsiTheme="minorHAnsi" w:cstheme="minorHAnsi"/>
                <w:sz w:val="22"/>
                <w:szCs w:val="22"/>
              </w:rPr>
              <w:t xml:space="preserve"> on fatigue, fatigue risks, fatigue management, and the fatigue management system)?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1063"/>
        </w:trPr>
        <w:tc>
          <w:tcPr>
            <w:tcW w:w="5850" w:type="dxa"/>
            <w:vAlign w:val="center"/>
          </w:tcPr>
          <w:p w:rsidR="002D2103" w:rsidRPr="005C7CC6" w:rsidRDefault="002D2103" w:rsidP="00BC068D">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develop a mechanism for providing open and continuous feedback to the stakeholders including flight and cabin crew and should periodically assess whether the communication channels are effective?</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55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does the operator respond/address the feedback they receive? How often does this occur?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55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Is there evidence of the operator making adjustments/changes as a result of employee input?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55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consult at regular and defined intervals? When does it occur?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55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does the operator ensure that employees can contribute or raise issues without fear of retribution?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r w:rsidR="002D2103" w:rsidRPr="005C7CC6" w:rsidTr="00BC068D">
        <w:trPr>
          <w:trHeight w:val="36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Are there both spontaneous and routine feedback procedures?  </w:t>
            </w:r>
          </w:p>
        </w:tc>
        <w:tc>
          <w:tcPr>
            <w:tcW w:w="138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770" w:type="dxa"/>
            <w:vAlign w:val="center"/>
          </w:tcPr>
          <w:p w:rsidR="002D2103" w:rsidRPr="005C7CC6" w:rsidRDefault="002D2103" w:rsidP="005C7CC6">
            <w:pPr>
              <w:jc w:val="center"/>
              <w:rPr>
                <w:rFonts w:cstheme="minorHAnsi"/>
                <w:sz w:val="22"/>
                <w:szCs w:val="22"/>
              </w:rPr>
            </w:pPr>
          </w:p>
        </w:tc>
      </w:tr>
    </w:tbl>
    <w:p w:rsidR="002D2103" w:rsidRPr="005C7CC6" w:rsidRDefault="002D2103" w:rsidP="005C7CC6">
      <w:pPr>
        <w:pStyle w:val="CM2"/>
        <w:rPr>
          <w:rFonts w:asciiTheme="minorHAnsi" w:hAnsiTheme="minorHAnsi" w:cstheme="minorHAnsi"/>
          <w:b/>
          <w:bCs/>
          <w:iCs/>
          <w:sz w:val="22"/>
          <w:szCs w:val="22"/>
        </w:rPr>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2D2103" w:rsidRPr="005C7CC6" w:rsidTr="00414E9B">
        <w:trPr>
          <w:trHeight w:val="818"/>
        </w:trPr>
        <w:tc>
          <w:tcPr>
            <w:tcW w:w="5850" w:type="dxa"/>
            <w:vAlign w:val="center"/>
          </w:tcPr>
          <w:p w:rsidR="002D2103" w:rsidRPr="005C7CC6" w:rsidRDefault="002D2103" w:rsidP="005C7CC6">
            <w:pPr>
              <w:pStyle w:val="CM11"/>
              <w:spacing w:after="0"/>
              <w:rPr>
                <w:rFonts w:asciiTheme="minorHAnsi" w:hAnsiTheme="minorHAnsi" w:cstheme="minorHAnsi"/>
                <w:b/>
                <w:bCs/>
                <w:sz w:val="22"/>
                <w:szCs w:val="22"/>
              </w:rPr>
            </w:pPr>
            <w:r w:rsidRPr="005C7CC6">
              <w:rPr>
                <w:rFonts w:asciiTheme="minorHAnsi" w:hAnsiTheme="minorHAnsi" w:cstheme="minorHAnsi"/>
                <w:b/>
                <w:bCs/>
                <w:sz w:val="22"/>
                <w:szCs w:val="22"/>
              </w:rPr>
              <w:t>Communication</w:t>
            </w:r>
          </w:p>
        </w:tc>
        <w:tc>
          <w:tcPr>
            <w:tcW w:w="1350" w:type="dxa"/>
            <w:vAlign w:val="center"/>
          </w:tcPr>
          <w:p w:rsidR="002D2103" w:rsidRPr="005C7CC6" w:rsidRDefault="002D2103" w:rsidP="005C7CC6">
            <w:pPr>
              <w:pStyle w:val="Default"/>
              <w:rPr>
                <w:rFonts w:asciiTheme="minorHAnsi" w:hAnsiTheme="minorHAnsi" w:cstheme="minorHAnsi"/>
                <w:sz w:val="22"/>
                <w:szCs w:val="22"/>
              </w:rPr>
            </w:pPr>
          </w:p>
        </w:tc>
        <w:tc>
          <w:tcPr>
            <w:tcW w:w="1800" w:type="dxa"/>
            <w:vAlign w:val="center"/>
          </w:tcPr>
          <w:p w:rsidR="002D2103" w:rsidRPr="005C7CC6" w:rsidRDefault="002D2103" w:rsidP="005C7CC6">
            <w:pPr>
              <w:pStyle w:val="CM14"/>
              <w:spacing w:after="0"/>
              <w:jc w:val="center"/>
              <w:rPr>
                <w:rFonts w:asciiTheme="minorHAnsi" w:hAnsiTheme="minorHAnsi" w:cstheme="minorHAnsi"/>
                <w:sz w:val="22"/>
                <w:szCs w:val="22"/>
              </w:rPr>
            </w:pPr>
            <w:r w:rsidRPr="005C7CC6">
              <w:rPr>
                <w:rFonts w:asciiTheme="minorHAnsi" w:hAnsiTheme="minorHAnsi" w:cstheme="minorHAnsi"/>
                <w:b/>
                <w:bCs/>
                <w:iCs/>
                <w:sz w:val="22"/>
                <w:szCs w:val="22"/>
              </w:rPr>
              <w:t>Remarks</w:t>
            </w:r>
          </w:p>
        </w:tc>
      </w:tr>
      <w:tr w:rsidR="002D2103" w:rsidRPr="005C7CC6" w:rsidTr="00414E9B">
        <w:trPr>
          <w:trHeight w:val="818"/>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What fatigue related information does the operator communicate to employees? </w:t>
            </w:r>
          </w:p>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(For example, changes in system, timeframe for system review, recurring education.) </w:t>
            </w:r>
          </w:p>
        </w:tc>
        <w:tc>
          <w:tcPr>
            <w:tcW w:w="135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800" w:type="dxa"/>
            <w:vAlign w:val="center"/>
          </w:tcPr>
          <w:p w:rsidR="002D2103" w:rsidRPr="005C7CC6" w:rsidRDefault="002D2103" w:rsidP="005C7CC6">
            <w:pPr>
              <w:rPr>
                <w:rFonts w:cstheme="minorHAnsi"/>
                <w:sz w:val="22"/>
                <w:szCs w:val="22"/>
              </w:rPr>
            </w:pPr>
          </w:p>
        </w:tc>
      </w:tr>
      <w:tr w:rsidR="002D2103" w:rsidRPr="005C7CC6" w:rsidTr="00414E9B">
        <w:trPr>
          <w:trHeight w:val="36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does the operator communicate with employees? </w:t>
            </w:r>
          </w:p>
        </w:tc>
        <w:tc>
          <w:tcPr>
            <w:tcW w:w="135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800" w:type="dxa"/>
            <w:vAlign w:val="center"/>
          </w:tcPr>
          <w:p w:rsidR="002D2103" w:rsidRPr="005C7CC6" w:rsidRDefault="002D2103" w:rsidP="005C7CC6">
            <w:pPr>
              <w:rPr>
                <w:rFonts w:cstheme="minorHAnsi"/>
                <w:sz w:val="22"/>
                <w:szCs w:val="22"/>
              </w:rPr>
            </w:pPr>
          </w:p>
        </w:tc>
      </w:tr>
      <w:tr w:rsidR="002D2103" w:rsidRPr="005C7CC6" w:rsidTr="00414E9B">
        <w:trPr>
          <w:trHeight w:val="365"/>
        </w:trPr>
        <w:tc>
          <w:tcPr>
            <w:tcW w:w="5850" w:type="dxa"/>
            <w:vAlign w:val="center"/>
          </w:tcPr>
          <w:p w:rsidR="002D2103" w:rsidRPr="005C7CC6" w:rsidRDefault="002D210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are the formal and informal channels of communication? </w:t>
            </w:r>
          </w:p>
        </w:tc>
        <w:tc>
          <w:tcPr>
            <w:tcW w:w="1350" w:type="dxa"/>
            <w:vAlign w:val="center"/>
          </w:tcPr>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Yes</w:t>
            </w:r>
          </w:p>
          <w:p w:rsidR="002D210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2D210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2D2103" w:rsidRPr="005C7CC6">
              <w:rPr>
                <w:rFonts w:asciiTheme="minorHAnsi" w:hAnsiTheme="minorHAnsi" w:cstheme="minorHAnsi"/>
                <w:sz w:val="22"/>
                <w:szCs w:val="22"/>
              </w:rPr>
              <w:t xml:space="preserve">  No</w:t>
            </w:r>
          </w:p>
        </w:tc>
        <w:tc>
          <w:tcPr>
            <w:tcW w:w="1800" w:type="dxa"/>
            <w:vAlign w:val="center"/>
          </w:tcPr>
          <w:p w:rsidR="002D2103" w:rsidRPr="005C7CC6" w:rsidRDefault="002D2103" w:rsidP="005C7CC6">
            <w:pPr>
              <w:rPr>
                <w:rFonts w:cstheme="minorHAnsi"/>
                <w:sz w:val="22"/>
                <w:szCs w:val="22"/>
              </w:rPr>
            </w:pP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Default"/>
        <w:rPr>
          <w:rFonts w:asciiTheme="minorHAnsi" w:hAnsiTheme="minorHAnsi" w:cstheme="minorHAnsi"/>
          <w:color w:val="auto"/>
          <w:sz w:val="22"/>
          <w:szCs w:val="22"/>
        </w:rPr>
      </w:pPr>
      <w:r w:rsidRPr="005C7CC6">
        <w:rPr>
          <w:rFonts w:asciiTheme="minorHAnsi" w:hAnsiTheme="minorHAnsi" w:cstheme="minorHAnsi"/>
          <w:b/>
          <w:bCs/>
          <w:iCs/>
          <w:color w:val="auto"/>
          <w:sz w:val="22"/>
          <w:szCs w:val="22"/>
        </w:rPr>
        <w:t xml:space="preserve">Comments: </w:t>
      </w:r>
    </w:p>
    <w:p w:rsidR="00523CC5" w:rsidRPr="005C7CC6" w:rsidRDefault="00523CC5" w:rsidP="005C7CC6">
      <w:pPr>
        <w:pStyle w:val="CM12"/>
        <w:spacing w:after="0"/>
        <w:rPr>
          <w:rFonts w:asciiTheme="minorHAnsi" w:hAnsiTheme="minorHAnsi" w:cstheme="minorHAnsi"/>
          <w:sz w:val="22"/>
          <w:szCs w:val="22"/>
        </w:rPr>
      </w:pPr>
      <w:r w:rsidRPr="005C7CC6">
        <w:rPr>
          <w:rFonts w:asciiTheme="minorHAnsi" w:hAnsiTheme="minorHAnsi" w:cstheme="minorHAnsi"/>
          <w:b/>
          <w:bCs/>
          <w:sz w:val="22"/>
          <w:szCs w:val="22"/>
        </w:rPr>
        <w:t xml:space="preserve">Monitoring Fatigue </w:t>
      </w:r>
      <w:r w:rsidRPr="005C7CC6">
        <w:rPr>
          <w:rFonts w:asciiTheme="minorHAnsi" w:hAnsiTheme="minorHAnsi" w:cstheme="minorHAnsi"/>
          <w:sz w:val="22"/>
          <w:szCs w:val="22"/>
        </w:rPr>
        <w:t>This section helps to answer the question: “</w:t>
      </w:r>
      <w:r w:rsidRPr="005C7CC6">
        <w:rPr>
          <w:rFonts w:asciiTheme="minorHAnsi" w:hAnsiTheme="minorHAnsi" w:cstheme="minorHAnsi"/>
          <w:b/>
          <w:bCs/>
          <w:sz w:val="22"/>
          <w:szCs w:val="22"/>
        </w:rPr>
        <w:t>At any one time</w:t>
      </w:r>
      <w:r w:rsidRPr="005C7CC6">
        <w:rPr>
          <w:rFonts w:asciiTheme="minorHAnsi" w:hAnsiTheme="minorHAnsi" w:cstheme="minorHAnsi"/>
          <w:sz w:val="22"/>
          <w:szCs w:val="22"/>
        </w:rPr>
        <w:t xml:space="preserve">, how does the operator </w:t>
      </w:r>
      <w:r w:rsidRPr="005C7CC6">
        <w:rPr>
          <w:rFonts w:asciiTheme="minorHAnsi" w:hAnsiTheme="minorHAnsi" w:cstheme="minorHAnsi"/>
          <w:b/>
          <w:bCs/>
          <w:sz w:val="22"/>
          <w:szCs w:val="22"/>
        </w:rPr>
        <w:t>know</w:t>
      </w:r>
      <w:r w:rsidRPr="005C7CC6">
        <w:rPr>
          <w:rFonts w:asciiTheme="minorHAnsi" w:hAnsiTheme="minorHAnsi" w:cstheme="minorHAnsi"/>
          <w:sz w:val="22"/>
          <w:szCs w:val="22"/>
        </w:rPr>
        <w:t xml:space="preserve"> that fatigue is being managed </w:t>
      </w:r>
      <w:r w:rsidRPr="005C7CC6">
        <w:rPr>
          <w:rFonts w:asciiTheme="minorHAnsi" w:hAnsiTheme="minorHAnsi" w:cstheme="minorHAnsi"/>
          <w:b/>
          <w:bCs/>
          <w:sz w:val="22"/>
          <w:szCs w:val="22"/>
        </w:rPr>
        <w:t>effectively</w:t>
      </w:r>
      <w:r w:rsidRPr="005C7CC6">
        <w:rPr>
          <w:rFonts w:asciiTheme="minorHAnsi" w:hAnsiTheme="minorHAnsi" w:cstheme="minorHAnsi"/>
          <w:sz w:val="22"/>
          <w:szCs w:val="22"/>
        </w:rPr>
        <w:t xml:space="preserve"> within their o</w:t>
      </w:r>
      <w:r w:rsidR="00761FD7" w:rsidRPr="005C7CC6">
        <w:rPr>
          <w:rFonts w:asciiTheme="minorHAnsi" w:hAnsiTheme="minorHAnsi" w:cstheme="minorHAnsi"/>
          <w:sz w:val="22"/>
          <w:szCs w:val="22"/>
        </w:rPr>
        <w:t>rganization</w:t>
      </w:r>
      <w:r w:rsidRPr="005C7CC6">
        <w:rPr>
          <w:rFonts w:asciiTheme="minorHAnsi" w:hAnsiTheme="minorHAnsi" w:cstheme="minorHAnsi"/>
          <w:sz w:val="22"/>
          <w:szCs w:val="22"/>
        </w:rPr>
        <w:t xml:space="preserve">?”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3629DE" w:rsidRPr="005C7CC6" w:rsidTr="00414E9B">
        <w:trPr>
          <w:trHeight w:val="565"/>
        </w:trPr>
        <w:tc>
          <w:tcPr>
            <w:tcW w:w="5850" w:type="dxa"/>
            <w:vAlign w:val="center"/>
          </w:tcPr>
          <w:p w:rsidR="003629DE" w:rsidRPr="005C7CC6" w:rsidRDefault="003629DE"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demonstrate processes that do not permit a person to operate when they ca</w:t>
            </w:r>
            <w:r w:rsidR="00407F48" w:rsidRPr="005C7CC6">
              <w:rPr>
                <w:rFonts w:asciiTheme="minorHAnsi" w:hAnsiTheme="minorHAnsi" w:cstheme="minorHAnsi"/>
                <w:sz w:val="22"/>
                <w:szCs w:val="22"/>
              </w:rPr>
              <w:t xml:space="preserve">n be considered a fatigue risk? </w:t>
            </w:r>
          </w:p>
        </w:tc>
        <w:tc>
          <w:tcPr>
            <w:tcW w:w="1350" w:type="dxa"/>
            <w:vAlign w:val="center"/>
          </w:tcPr>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Yes</w:t>
            </w:r>
          </w:p>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No</w:t>
            </w:r>
          </w:p>
        </w:tc>
        <w:tc>
          <w:tcPr>
            <w:tcW w:w="1800" w:type="dxa"/>
            <w:vAlign w:val="center"/>
          </w:tcPr>
          <w:p w:rsidR="003629DE" w:rsidRPr="005C7CC6" w:rsidRDefault="003629DE" w:rsidP="005C7CC6">
            <w:pPr>
              <w:rPr>
                <w:rFonts w:cstheme="minorHAnsi"/>
                <w:sz w:val="22"/>
                <w:szCs w:val="22"/>
              </w:rPr>
            </w:pPr>
          </w:p>
        </w:tc>
      </w:tr>
      <w:tr w:rsidR="003629DE" w:rsidRPr="005C7CC6" w:rsidTr="00414E9B">
        <w:trPr>
          <w:trHeight w:val="555"/>
        </w:trPr>
        <w:tc>
          <w:tcPr>
            <w:tcW w:w="5850" w:type="dxa"/>
            <w:vAlign w:val="center"/>
          </w:tcPr>
          <w:p w:rsidR="003629DE" w:rsidRPr="005C7CC6" w:rsidRDefault="003629DE"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provide both quantitative and qualitative procedures to record and monitor fatigue levels of pilots? </w:t>
            </w:r>
          </w:p>
        </w:tc>
        <w:tc>
          <w:tcPr>
            <w:tcW w:w="1350" w:type="dxa"/>
            <w:vAlign w:val="center"/>
          </w:tcPr>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Yes</w:t>
            </w:r>
          </w:p>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No</w:t>
            </w:r>
          </w:p>
        </w:tc>
        <w:tc>
          <w:tcPr>
            <w:tcW w:w="1800" w:type="dxa"/>
            <w:vAlign w:val="center"/>
          </w:tcPr>
          <w:p w:rsidR="003629DE" w:rsidRPr="005C7CC6" w:rsidRDefault="003629DE" w:rsidP="005C7CC6">
            <w:pPr>
              <w:rPr>
                <w:rFonts w:cstheme="minorHAnsi"/>
                <w:sz w:val="22"/>
                <w:szCs w:val="22"/>
              </w:rPr>
            </w:pPr>
          </w:p>
        </w:tc>
      </w:tr>
      <w:tr w:rsidR="003629DE" w:rsidRPr="005C7CC6" w:rsidTr="00414E9B">
        <w:trPr>
          <w:trHeight w:val="555"/>
        </w:trPr>
        <w:tc>
          <w:tcPr>
            <w:tcW w:w="5850" w:type="dxa"/>
            <w:vAlign w:val="center"/>
          </w:tcPr>
          <w:p w:rsidR="003629DE" w:rsidRPr="005C7CC6" w:rsidRDefault="003629DE"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provide details of their roster, method of monitoring validation and record keeping? </w:t>
            </w:r>
          </w:p>
        </w:tc>
        <w:tc>
          <w:tcPr>
            <w:tcW w:w="1350" w:type="dxa"/>
            <w:vAlign w:val="center"/>
          </w:tcPr>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Yes</w:t>
            </w:r>
          </w:p>
          <w:p w:rsidR="003629DE"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3629DE"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3629DE" w:rsidRPr="005C7CC6">
              <w:rPr>
                <w:rFonts w:asciiTheme="minorHAnsi" w:hAnsiTheme="minorHAnsi" w:cstheme="minorHAnsi"/>
                <w:sz w:val="22"/>
                <w:szCs w:val="22"/>
              </w:rPr>
              <w:t xml:space="preserve">  No</w:t>
            </w:r>
          </w:p>
        </w:tc>
        <w:tc>
          <w:tcPr>
            <w:tcW w:w="1800" w:type="dxa"/>
            <w:vAlign w:val="center"/>
          </w:tcPr>
          <w:p w:rsidR="003629DE" w:rsidRPr="005C7CC6" w:rsidRDefault="003629DE" w:rsidP="005C7CC6">
            <w:pPr>
              <w:rPr>
                <w:rFonts w:cstheme="minorHAnsi"/>
                <w:sz w:val="22"/>
                <w:szCs w:val="22"/>
              </w:rPr>
            </w:pP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CM11"/>
        <w:spacing w:after="0"/>
        <w:rPr>
          <w:rFonts w:asciiTheme="minorHAnsi" w:hAnsiTheme="minorHAnsi" w:cstheme="minorHAnsi"/>
          <w:b/>
          <w:bCs/>
          <w:iCs/>
          <w:sz w:val="22"/>
          <w:szCs w:val="22"/>
        </w:rPr>
      </w:pPr>
      <w:r w:rsidRPr="005C7CC6">
        <w:rPr>
          <w:rFonts w:asciiTheme="minorHAnsi" w:hAnsiTheme="minorHAnsi" w:cstheme="minorHAnsi"/>
          <w:b/>
          <w:bCs/>
          <w:iCs/>
          <w:sz w:val="22"/>
          <w:szCs w:val="22"/>
        </w:rPr>
        <w:t xml:space="preserve">Predictive </w:t>
      </w:r>
    </w:p>
    <w:tbl>
      <w:tblPr>
        <w:tblW w:w="9007"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7057"/>
        <w:gridCol w:w="911"/>
        <w:gridCol w:w="1039"/>
      </w:tblGrid>
      <w:tr w:rsidR="00BC3A42" w:rsidRPr="005C7CC6" w:rsidTr="00044651">
        <w:trPr>
          <w:trHeight w:val="555"/>
        </w:trPr>
        <w:tc>
          <w:tcPr>
            <w:tcW w:w="7057" w:type="dxa"/>
            <w:vAlign w:val="center"/>
          </w:tcPr>
          <w:p w:rsidR="00BC3A42" w:rsidRPr="005C7CC6" w:rsidRDefault="00BC3A4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pre-validate rosters? </w:t>
            </w:r>
          </w:p>
        </w:tc>
        <w:tc>
          <w:tcPr>
            <w:tcW w:w="911" w:type="dxa"/>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Yes</w:t>
            </w:r>
          </w:p>
        </w:tc>
        <w:tc>
          <w:tcPr>
            <w:tcW w:w="1039" w:type="dxa"/>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No</w:t>
            </w:r>
          </w:p>
        </w:tc>
      </w:tr>
      <w:tr w:rsidR="00BC3A42" w:rsidRPr="005C7CC6" w:rsidTr="00044651">
        <w:trPr>
          <w:trHeight w:val="555"/>
        </w:trPr>
        <w:tc>
          <w:tcPr>
            <w:tcW w:w="7057" w:type="dxa"/>
            <w:vAlign w:val="center"/>
          </w:tcPr>
          <w:p w:rsidR="00BC3A42" w:rsidRPr="005C7CC6" w:rsidRDefault="00BC3A4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use a worst case scenario analysis? </w:t>
            </w:r>
          </w:p>
        </w:tc>
        <w:tc>
          <w:tcPr>
            <w:tcW w:w="911" w:type="dxa"/>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Yes</w:t>
            </w:r>
          </w:p>
        </w:tc>
        <w:tc>
          <w:tcPr>
            <w:tcW w:w="1039" w:type="dxa"/>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No</w:t>
            </w:r>
          </w:p>
        </w:tc>
      </w:tr>
    </w:tbl>
    <w:p w:rsidR="00044651" w:rsidRDefault="00044651" w:rsidP="005C7CC6">
      <w:pPr>
        <w:pStyle w:val="CM11"/>
        <w:spacing w:after="0"/>
        <w:rPr>
          <w:rFonts w:asciiTheme="minorHAnsi" w:hAnsiTheme="minorHAnsi" w:cstheme="minorHAnsi"/>
          <w:b/>
          <w:bCs/>
          <w:iCs/>
          <w:sz w:val="22"/>
          <w:szCs w:val="22"/>
        </w:rPr>
      </w:pPr>
    </w:p>
    <w:p w:rsidR="00523CC5" w:rsidRPr="005C7CC6" w:rsidRDefault="00523CC5" w:rsidP="005C7CC6">
      <w:pPr>
        <w:pStyle w:val="CM11"/>
        <w:spacing w:after="0"/>
        <w:rPr>
          <w:rFonts w:asciiTheme="minorHAnsi" w:hAnsiTheme="minorHAnsi" w:cstheme="minorHAnsi"/>
          <w:b/>
          <w:bCs/>
          <w:iCs/>
          <w:sz w:val="22"/>
          <w:szCs w:val="22"/>
        </w:rPr>
      </w:pPr>
      <w:r w:rsidRPr="005C7CC6">
        <w:rPr>
          <w:rFonts w:asciiTheme="minorHAnsi" w:hAnsiTheme="minorHAnsi" w:cstheme="minorHAnsi"/>
          <w:b/>
          <w:bCs/>
          <w:iCs/>
          <w:sz w:val="22"/>
          <w:szCs w:val="22"/>
        </w:rPr>
        <w:t xml:space="preserve">Retrospective </w:t>
      </w:r>
    </w:p>
    <w:tbl>
      <w:tblPr>
        <w:tblW w:w="9007" w:type="dxa"/>
        <w:tblInd w:w="108" w:type="dxa"/>
        <w:tblLook w:val="0000" w:firstRow="0" w:lastRow="0" w:firstColumn="0" w:lastColumn="0" w:noHBand="0" w:noVBand="0"/>
      </w:tblPr>
      <w:tblGrid>
        <w:gridCol w:w="7057"/>
        <w:gridCol w:w="911"/>
        <w:gridCol w:w="1039"/>
      </w:tblGrid>
      <w:tr w:rsidR="00BC3A42" w:rsidRPr="005C7CC6" w:rsidTr="00044651">
        <w:trPr>
          <w:trHeight w:val="540"/>
        </w:trPr>
        <w:tc>
          <w:tcPr>
            <w:tcW w:w="705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C3A42" w:rsidRPr="005C7CC6" w:rsidRDefault="00BC3A42" w:rsidP="005C7CC6">
            <w:pPr>
              <w:pStyle w:val="Default"/>
              <w:rPr>
                <w:rFonts w:asciiTheme="minorHAnsi" w:hAnsiTheme="minorHAnsi" w:cstheme="minorHAnsi"/>
                <w:sz w:val="22"/>
                <w:szCs w:val="22"/>
              </w:rPr>
            </w:pPr>
            <w:r w:rsidRPr="005C7CC6">
              <w:rPr>
                <w:rFonts w:asciiTheme="minorHAnsi" w:hAnsiTheme="minorHAnsi" w:cstheme="minorHAnsi"/>
                <w:sz w:val="22"/>
                <w:szCs w:val="22"/>
              </w:rPr>
              <w:t>Does the operator monitor actual hours worked (as opposed to r</w:t>
            </w:r>
            <w:r w:rsidR="00044651">
              <w:rPr>
                <w:rFonts w:asciiTheme="minorHAnsi" w:hAnsiTheme="minorHAnsi" w:cstheme="minorHAnsi"/>
                <w:sz w:val="22"/>
                <w:szCs w:val="22"/>
              </w:rPr>
              <w:t>o</w:t>
            </w:r>
            <w:r w:rsidRPr="005C7CC6">
              <w:rPr>
                <w:rFonts w:asciiTheme="minorHAnsi" w:hAnsiTheme="minorHAnsi" w:cstheme="minorHAnsi"/>
                <w:sz w:val="22"/>
                <w:szCs w:val="22"/>
              </w:rPr>
              <w:t xml:space="preserve">stered hours)? </w:t>
            </w:r>
          </w:p>
        </w:tc>
        <w:tc>
          <w:tcPr>
            <w:tcW w:w="91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Yes</w:t>
            </w:r>
          </w:p>
        </w:tc>
        <w:tc>
          <w:tcPr>
            <w:tcW w:w="103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C3A42" w:rsidRPr="005C7CC6" w:rsidRDefault="005341D8" w:rsidP="005C7CC6">
            <w:pP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BC3A4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BC3A42" w:rsidRPr="005C7CC6">
              <w:rPr>
                <w:rFonts w:cstheme="minorHAnsi"/>
                <w:sz w:val="22"/>
                <w:szCs w:val="22"/>
              </w:rPr>
              <w:t xml:space="preserve">  No</w:t>
            </w:r>
          </w:p>
        </w:tc>
      </w:tr>
    </w:tbl>
    <w:p w:rsidR="00BC3A42" w:rsidRPr="005C7CC6" w:rsidRDefault="00BC3A42" w:rsidP="005C7CC6">
      <w:pPr>
        <w:pStyle w:val="Default"/>
        <w:rPr>
          <w:rFonts w:asciiTheme="minorHAnsi" w:hAnsiTheme="minorHAnsi" w:cstheme="minorHAnsi"/>
          <w:sz w:val="22"/>
          <w:szCs w:val="22"/>
        </w:rPr>
      </w:pP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b/>
          <w:bCs/>
          <w:iCs/>
          <w:sz w:val="22"/>
          <w:szCs w:val="22"/>
        </w:rPr>
        <w:t xml:space="preserve">Quantitative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6B08F1" w:rsidRPr="005C7CC6" w:rsidTr="00044651">
        <w:trPr>
          <w:trHeight w:val="818"/>
        </w:trPr>
        <w:tc>
          <w:tcPr>
            <w:tcW w:w="5850" w:type="dxa"/>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What scientifically-based (and GCAA approved) model does the organization use to monitor fatigue? (For example, FAST, circadian adjusted sleep calculator.)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Who is responsible for this monitoring?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procedures are followed for this monitoring?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often does it occur?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records are kept?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bl>
    <w:p w:rsidR="00523CC5" w:rsidRDefault="00523CC5" w:rsidP="005C7CC6">
      <w:pPr>
        <w:pStyle w:val="Default"/>
        <w:rPr>
          <w:rFonts w:asciiTheme="minorHAnsi" w:hAnsiTheme="minorHAnsi" w:cstheme="minorHAnsi"/>
          <w:color w:val="auto"/>
          <w:sz w:val="22"/>
          <w:szCs w:val="22"/>
        </w:rPr>
      </w:pPr>
    </w:p>
    <w:p w:rsidR="00044651" w:rsidRPr="005C7CC6" w:rsidRDefault="00044651" w:rsidP="005C7CC6">
      <w:pPr>
        <w:pStyle w:val="Default"/>
        <w:rPr>
          <w:rFonts w:asciiTheme="minorHAnsi" w:hAnsiTheme="minorHAnsi" w:cstheme="minorHAnsi"/>
          <w:color w:val="auto"/>
          <w:sz w:val="22"/>
          <w:szCs w:val="22"/>
        </w:rPr>
      </w:pP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b/>
          <w:bCs/>
          <w:iCs/>
          <w:sz w:val="22"/>
          <w:szCs w:val="22"/>
        </w:rPr>
        <w:t xml:space="preserve">Qualitative </w:t>
      </w:r>
    </w:p>
    <w:p w:rsidR="00523CC5" w:rsidRDefault="00523CC5" w:rsidP="00044651">
      <w:pPr>
        <w:pStyle w:val="CM11"/>
        <w:spacing w:after="0"/>
        <w:jc w:val="both"/>
        <w:rPr>
          <w:rFonts w:asciiTheme="minorHAnsi" w:hAnsiTheme="minorHAnsi" w:cstheme="minorHAnsi"/>
          <w:sz w:val="22"/>
          <w:szCs w:val="22"/>
        </w:rPr>
      </w:pPr>
      <w:r w:rsidRPr="005C7CC6">
        <w:rPr>
          <w:rFonts w:asciiTheme="minorHAnsi" w:hAnsiTheme="minorHAnsi" w:cstheme="minorHAnsi"/>
          <w:sz w:val="22"/>
          <w:szCs w:val="22"/>
        </w:rPr>
        <w:t xml:space="preserve">Computer models do not present the whole picture.  For example, </w:t>
      </w:r>
      <w:r w:rsidR="00D47A44" w:rsidRPr="005C7CC6">
        <w:rPr>
          <w:rFonts w:asciiTheme="minorHAnsi" w:hAnsiTheme="minorHAnsi" w:cstheme="minorHAnsi"/>
          <w:b/>
          <w:bCs/>
          <w:sz w:val="22"/>
          <w:szCs w:val="22"/>
        </w:rPr>
        <w:t>FAST</w:t>
      </w:r>
      <w:r w:rsidRPr="005C7CC6">
        <w:rPr>
          <w:rFonts w:asciiTheme="minorHAnsi" w:hAnsiTheme="minorHAnsi" w:cstheme="minorHAnsi"/>
          <w:sz w:val="22"/>
          <w:szCs w:val="22"/>
        </w:rPr>
        <w:t xml:space="preserve"> can produce a </w:t>
      </w:r>
      <w:r w:rsidR="00D47A44" w:rsidRPr="005C7CC6">
        <w:rPr>
          <w:rFonts w:asciiTheme="minorHAnsi" w:hAnsiTheme="minorHAnsi" w:cstheme="minorHAnsi"/>
          <w:sz w:val="22"/>
          <w:szCs w:val="22"/>
        </w:rPr>
        <w:t xml:space="preserve">low </w:t>
      </w:r>
      <w:r w:rsidRPr="005C7CC6">
        <w:rPr>
          <w:rFonts w:asciiTheme="minorHAnsi" w:hAnsiTheme="minorHAnsi" w:cstheme="minorHAnsi"/>
          <w:sz w:val="22"/>
          <w:szCs w:val="22"/>
        </w:rPr>
        <w:t>score which appears to be fine, until you talk to the pilot who says that for particular reasons (personal, e</w:t>
      </w:r>
      <w:r w:rsidR="00044651">
        <w:rPr>
          <w:rFonts w:asciiTheme="minorHAnsi" w:hAnsiTheme="minorHAnsi" w:cstheme="minorHAnsi"/>
          <w:sz w:val="22"/>
          <w:szCs w:val="22"/>
        </w:rPr>
        <w:t>.</w:t>
      </w:r>
      <w:r w:rsidRPr="005C7CC6">
        <w:rPr>
          <w:rFonts w:asciiTheme="minorHAnsi" w:hAnsiTheme="minorHAnsi" w:cstheme="minorHAnsi"/>
          <w:sz w:val="22"/>
          <w:szCs w:val="22"/>
        </w:rPr>
        <w:t>g</w:t>
      </w:r>
      <w:r w:rsidR="00044651">
        <w:rPr>
          <w:rFonts w:asciiTheme="minorHAnsi" w:hAnsiTheme="minorHAnsi" w:cstheme="minorHAnsi"/>
          <w:sz w:val="22"/>
          <w:szCs w:val="22"/>
        </w:rPr>
        <w:t>.:</w:t>
      </w:r>
      <w:r w:rsidRPr="005C7CC6">
        <w:rPr>
          <w:rFonts w:asciiTheme="minorHAnsi" w:hAnsiTheme="minorHAnsi" w:cstheme="minorHAnsi"/>
          <w:sz w:val="22"/>
          <w:szCs w:val="22"/>
        </w:rPr>
        <w:t xml:space="preserve"> new baby, or professional, e</w:t>
      </w:r>
      <w:r w:rsidR="00044651">
        <w:rPr>
          <w:rFonts w:asciiTheme="minorHAnsi" w:hAnsiTheme="minorHAnsi" w:cstheme="minorHAnsi"/>
          <w:sz w:val="22"/>
          <w:szCs w:val="22"/>
        </w:rPr>
        <w:t>.</w:t>
      </w:r>
      <w:r w:rsidRPr="005C7CC6">
        <w:rPr>
          <w:rFonts w:asciiTheme="minorHAnsi" w:hAnsiTheme="minorHAnsi" w:cstheme="minorHAnsi"/>
          <w:sz w:val="22"/>
          <w:szCs w:val="22"/>
        </w:rPr>
        <w:t>g</w:t>
      </w:r>
      <w:r w:rsidR="00044651">
        <w:rPr>
          <w:rFonts w:asciiTheme="minorHAnsi" w:hAnsiTheme="minorHAnsi" w:cstheme="minorHAnsi"/>
          <w:sz w:val="22"/>
          <w:szCs w:val="22"/>
        </w:rPr>
        <w:t>.:</w:t>
      </w:r>
      <w:r w:rsidRPr="005C7CC6">
        <w:rPr>
          <w:rFonts w:asciiTheme="minorHAnsi" w:hAnsiTheme="minorHAnsi" w:cstheme="minorHAnsi"/>
          <w:sz w:val="22"/>
          <w:szCs w:val="22"/>
        </w:rPr>
        <w:t xml:space="preserve"> lack of experience, low level flying…etc) he/she considers that it is too fatiguing.   </w:t>
      </w:r>
    </w:p>
    <w:p w:rsidR="00044651" w:rsidRPr="00044651" w:rsidRDefault="00044651" w:rsidP="00044651">
      <w:pPr>
        <w:pStyle w:val="Default"/>
      </w:pP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6B08F1" w:rsidRPr="005C7CC6" w:rsidTr="00044651">
        <w:trPr>
          <w:trHeight w:val="565"/>
        </w:trPr>
        <w:tc>
          <w:tcPr>
            <w:tcW w:w="5850" w:type="dxa"/>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the operator (either formally or informally) monitor by actually asking what the pilots are experiencing?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Who is responsible for this monitoring?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procedures are followed for this monitoring? </w:t>
            </w:r>
          </w:p>
          <w:p w:rsidR="00407F48" w:rsidRPr="005C7CC6" w:rsidRDefault="00407F48" w:rsidP="005C7CC6">
            <w:pPr>
              <w:pStyle w:val="Default"/>
              <w:rPr>
                <w:rFonts w:asciiTheme="minorHAnsi" w:hAnsiTheme="minorHAnsi" w:cstheme="minorHAnsi"/>
                <w:sz w:val="22"/>
                <w:szCs w:val="22"/>
              </w:rPr>
            </w:pP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often does it occur?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044651">
        <w:trPr>
          <w:trHeight w:val="365"/>
        </w:trPr>
        <w:tc>
          <w:tcPr>
            <w:tcW w:w="5850" w:type="dxa"/>
            <w:vAlign w:val="center"/>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 xml:space="preserve">What records are kept, and are they kept for 3 years?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bl>
    <w:p w:rsidR="00726BC2" w:rsidRPr="005C7CC6" w:rsidRDefault="00726BC2" w:rsidP="005C7CC6">
      <w:pPr>
        <w:pStyle w:val="Default"/>
        <w:rPr>
          <w:rFonts w:asciiTheme="minorHAnsi" w:hAnsiTheme="minorHAnsi" w:cstheme="minorHAnsi"/>
          <w:sz w:val="22"/>
          <w:szCs w:val="22"/>
        </w:rPr>
      </w:pPr>
    </w:p>
    <w:tbl>
      <w:tblPr>
        <w:tblW w:w="9018" w:type="dxa"/>
        <w:tblInd w:w="108" w:type="dxa"/>
        <w:tblLook w:val="0000" w:firstRow="0" w:lastRow="0" w:firstColumn="0" w:lastColumn="0" w:noHBand="0" w:noVBand="0"/>
      </w:tblPr>
      <w:tblGrid>
        <w:gridCol w:w="7170"/>
        <w:gridCol w:w="926"/>
        <w:gridCol w:w="922"/>
      </w:tblGrid>
      <w:tr w:rsidR="00726BC2" w:rsidRPr="005C7CC6" w:rsidTr="00044651">
        <w:trPr>
          <w:trHeight w:val="585"/>
        </w:trPr>
        <w:tc>
          <w:tcPr>
            <w:tcW w:w="71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26BC2" w:rsidRPr="005C7CC6" w:rsidRDefault="00726BC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Does management clearly state their commitment to managing fatigue and not flying anyone as a fatigue risk? </w:t>
            </w:r>
          </w:p>
        </w:tc>
        <w:tc>
          <w:tcPr>
            <w:tcW w:w="92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bl>
    <w:p w:rsidR="00FA45DD" w:rsidRPr="005C7CC6" w:rsidRDefault="00FA45DD" w:rsidP="005C7CC6">
      <w:pPr>
        <w:pStyle w:val="Default"/>
        <w:rPr>
          <w:rFonts w:asciiTheme="minorHAnsi" w:hAnsiTheme="minorHAnsi" w:cstheme="minorHAnsi"/>
          <w:color w:val="auto"/>
          <w:sz w:val="22"/>
          <w:szCs w:val="22"/>
        </w:rPr>
      </w:pPr>
    </w:p>
    <w:p w:rsidR="00523CC5" w:rsidRPr="005C7CC6" w:rsidRDefault="00523CC5" w:rsidP="005C7CC6">
      <w:pPr>
        <w:pStyle w:val="Default"/>
        <w:rPr>
          <w:rFonts w:asciiTheme="minorHAnsi" w:hAnsiTheme="minorHAnsi" w:cstheme="minorHAnsi"/>
          <w:sz w:val="22"/>
          <w:szCs w:val="22"/>
        </w:rPr>
      </w:pPr>
      <w:r w:rsidRPr="005C7CC6">
        <w:rPr>
          <w:rFonts w:asciiTheme="minorHAnsi" w:hAnsiTheme="minorHAnsi" w:cstheme="minorHAnsi"/>
          <w:b/>
          <w:bCs/>
          <w:sz w:val="22"/>
          <w:szCs w:val="22"/>
        </w:rPr>
        <w:t xml:space="preserve">Contingency Planning </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6B08F1" w:rsidRPr="005C7CC6" w:rsidTr="007A173F">
        <w:trPr>
          <w:trHeight w:val="818"/>
        </w:trPr>
        <w:tc>
          <w:tcPr>
            <w:tcW w:w="5850" w:type="dxa"/>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situations that require contingency planning have the operator identified? (For example, pilot unfit to fly, loss of computer containing FAST.)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7A173F">
        <w:trPr>
          <w:trHeight w:val="555"/>
        </w:trPr>
        <w:tc>
          <w:tcPr>
            <w:tcW w:w="5850" w:type="dxa"/>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What procedures are to be followed for each situation?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r w:rsidR="006B08F1" w:rsidRPr="005C7CC6" w:rsidTr="007A173F">
        <w:trPr>
          <w:trHeight w:val="555"/>
        </w:trPr>
        <w:tc>
          <w:tcPr>
            <w:tcW w:w="5850" w:type="dxa"/>
          </w:tcPr>
          <w:p w:rsidR="006B08F1" w:rsidRPr="005C7CC6" w:rsidRDefault="006B08F1"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does the operator ensure that a pilot who does not fly due to fatigue is not discriminated against in any way? </w:t>
            </w:r>
          </w:p>
        </w:tc>
        <w:tc>
          <w:tcPr>
            <w:tcW w:w="1350" w:type="dxa"/>
            <w:vAlign w:val="center"/>
          </w:tcPr>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Yes</w:t>
            </w:r>
          </w:p>
          <w:p w:rsidR="006B08F1"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6B08F1"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6B08F1" w:rsidRPr="005C7CC6">
              <w:rPr>
                <w:rFonts w:asciiTheme="minorHAnsi" w:hAnsiTheme="minorHAnsi" w:cstheme="minorHAnsi"/>
                <w:sz w:val="22"/>
                <w:szCs w:val="22"/>
              </w:rPr>
              <w:t xml:space="preserve">  No</w:t>
            </w:r>
          </w:p>
        </w:tc>
        <w:tc>
          <w:tcPr>
            <w:tcW w:w="1800" w:type="dxa"/>
            <w:vAlign w:val="center"/>
          </w:tcPr>
          <w:p w:rsidR="006B08F1" w:rsidRPr="005C7CC6" w:rsidRDefault="006B08F1" w:rsidP="005C7CC6">
            <w:pPr>
              <w:jc w:val="center"/>
              <w:rPr>
                <w:rFonts w:cstheme="minorHAnsi"/>
                <w:sz w:val="22"/>
                <w:szCs w:val="22"/>
              </w:rPr>
            </w:pPr>
          </w:p>
        </w:tc>
      </w:tr>
    </w:tbl>
    <w:p w:rsidR="0053657C" w:rsidRPr="005C7CC6" w:rsidRDefault="00FA45DD" w:rsidP="005C7CC6">
      <w:pPr>
        <w:pStyle w:val="Default"/>
        <w:rPr>
          <w:rFonts w:asciiTheme="minorHAnsi" w:hAnsiTheme="minorHAnsi" w:cstheme="minorHAnsi"/>
          <w:color w:val="auto"/>
          <w:sz w:val="22"/>
          <w:szCs w:val="22"/>
        </w:rPr>
      </w:pPr>
      <w:r w:rsidRPr="005C7CC6">
        <w:rPr>
          <w:rFonts w:asciiTheme="minorHAnsi" w:hAnsiTheme="minorHAnsi" w:cstheme="minorHAnsi"/>
          <w:sz w:val="22"/>
          <w:szCs w:val="22"/>
        </w:rPr>
        <w:tab/>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1795"/>
      </w:tblGrid>
      <w:tr w:rsidR="00A73B8C" w:rsidRPr="005C7CC6" w:rsidTr="00C11C67">
        <w:trPr>
          <w:trHeight w:val="555"/>
        </w:trPr>
        <w:tc>
          <w:tcPr>
            <w:tcW w:w="7200" w:type="dxa"/>
          </w:tcPr>
          <w:p w:rsidR="00A73B8C" w:rsidRPr="005C7CC6" w:rsidRDefault="00A73B8C"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Are all references used to produce the information on fatigue or to develop </w:t>
            </w:r>
          </w:p>
          <w:p w:rsidR="00A73B8C" w:rsidRPr="005C7CC6" w:rsidRDefault="00A73B8C" w:rsidP="005C7CC6">
            <w:pPr>
              <w:pStyle w:val="Default"/>
              <w:rPr>
                <w:rFonts w:asciiTheme="minorHAnsi" w:hAnsiTheme="minorHAnsi" w:cstheme="minorHAnsi"/>
                <w:sz w:val="22"/>
                <w:szCs w:val="22"/>
              </w:rPr>
            </w:pPr>
            <w:r>
              <w:rPr>
                <w:rFonts w:asciiTheme="minorHAnsi" w:hAnsiTheme="minorHAnsi" w:cstheme="minorHAnsi"/>
                <w:sz w:val="22"/>
                <w:szCs w:val="22"/>
              </w:rPr>
              <w:t>the FRMS listed?</w:t>
            </w:r>
          </w:p>
        </w:tc>
        <w:tc>
          <w:tcPr>
            <w:tcW w:w="1795" w:type="dxa"/>
            <w:vAlign w:val="center"/>
          </w:tcPr>
          <w:p w:rsidR="00A73B8C"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A73B8C"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A73B8C" w:rsidRPr="005C7CC6">
              <w:rPr>
                <w:rFonts w:cstheme="minorHAnsi"/>
                <w:sz w:val="22"/>
                <w:szCs w:val="22"/>
              </w:rPr>
              <w:t xml:space="preserve"> Yes</w:t>
            </w:r>
          </w:p>
          <w:p w:rsidR="00A73B8C"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A73B8C"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A73B8C" w:rsidRPr="005C7CC6">
              <w:rPr>
                <w:rFonts w:cstheme="minorHAnsi"/>
                <w:sz w:val="22"/>
                <w:szCs w:val="22"/>
              </w:rPr>
              <w:t xml:space="preserve">  No</w:t>
            </w:r>
          </w:p>
        </w:tc>
      </w:tr>
      <w:tr w:rsidR="00A73B8C" w:rsidRPr="005C7CC6" w:rsidTr="000D0699">
        <w:trPr>
          <w:trHeight w:val="300"/>
        </w:trPr>
        <w:tc>
          <w:tcPr>
            <w:tcW w:w="7200" w:type="dxa"/>
            <w:vAlign w:val="bottom"/>
          </w:tcPr>
          <w:p w:rsidR="00A73B8C" w:rsidRPr="005C7CC6" w:rsidRDefault="00A73B8C"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Are stated references immediately available to inspectors? </w:t>
            </w:r>
          </w:p>
        </w:tc>
        <w:tc>
          <w:tcPr>
            <w:tcW w:w="1795" w:type="dxa"/>
            <w:vAlign w:val="center"/>
          </w:tcPr>
          <w:p w:rsidR="00A73B8C"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A73B8C"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A73B8C" w:rsidRPr="005C7CC6">
              <w:rPr>
                <w:rFonts w:cstheme="minorHAnsi"/>
                <w:sz w:val="22"/>
                <w:szCs w:val="22"/>
              </w:rPr>
              <w:t xml:space="preserve"> Yes</w:t>
            </w:r>
          </w:p>
          <w:p w:rsidR="00A73B8C"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A73B8C"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A73B8C" w:rsidRPr="005C7CC6">
              <w:rPr>
                <w:rFonts w:cstheme="minorHAnsi"/>
                <w:sz w:val="22"/>
                <w:szCs w:val="22"/>
              </w:rPr>
              <w:t xml:space="preserve">  No</w:t>
            </w:r>
          </w:p>
        </w:tc>
      </w:tr>
    </w:tbl>
    <w:p w:rsidR="00523CC5" w:rsidRPr="005C7CC6" w:rsidRDefault="00523CC5" w:rsidP="005C7CC6">
      <w:pPr>
        <w:pStyle w:val="Default"/>
        <w:rPr>
          <w:rFonts w:asciiTheme="minorHAnsi" w:hAnsiTheme="minorHAnsi" w:cstheme="minorHAnsi"/>
          <w:color w:val="auto"/>
          <w:sz w:val="22"/>
          <w:szCs w:val="22"/>
        </w:rPr>
      </w:pPr>
    </w:p>
    <w:p w:rsidR="00523CC5" w:rsidRPr="005C7CC6" w:rsidRDefault="00523CC5" w:rsidP="005C7CC6">
      <w:pPr>
        <w:pStyle w:val="CM18"/>
        <w:spacing w:after="0"/>
        <w:rPr>
          <w:rFonts w:asciiTheme="minorHAnsi" w:hAnsiTheme="minorHAnsi" w:cstheme="minorHAnsi"/>
          <w:b/>
          <w:bCs/>
          <w:iCs/>
          <w:sz w:val="22"/>
          <w:szCs w:val="22"/>
        </w:rPr>
      </w:pPr>
      <w:r w:rsidRPr="005C7CC6">
        <w:rPr>
          <w:rFonts w:asciiTheme="minorHAnsi" w:hAnsiTheme="minorHAnsi" w:cstheme="minorHAnsi"/>
          <w:b/>
          <w:bCs/>
          <w:iCs/>
          <w:sz w:val="22"/>
          <w:szCs w:val="22"/>
        </w:rPr>
        <w:t xml:space="preserve">Comments: </w:t>
      </w:r>
    </w:p>
    <w:p w:rsidR="005C0B93" w:rsidRDefault="00726BC2" w:rsidP="00A73B8C">
      <w:pPr>
        <w:pStyle w:val="Default"/>
        <w:rPr>
          <w:rFonts w:asciiTheme="minorHAnsi" w:hAnsiTheme="minorHAnsi" w:cstheme="minorHAnsi"/>
          <w:sz w:val="22"/>
          <w:szCs w:val="22"/>
        </w:rPr>
      </w:pPr>
      <w:r w:rsidRPr="005C7CC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3B8C">
        <w:rPr>
          <w:rFonts w:asciiTheme="minorHAnsi" w:hAnsiTheme="minorHAnsi" w:cstheme="minorHAnsi"/>
          <w:sz w:val="22"/>
          <w:szCs w:val="22"/>
        </w:rPr>
        <w:t>________________________________________</w:t>
      </w:r>
    </w:p>
    <w:p w:rsidR="00A73B8C" w:rsidRDefault="00A73B8C" w:rsidP="00A73B8C">
      <w:pPr>
        <w:pStyle w:val="Default"/>
        <w:rPr>
          <w:rFonts w:asciiTheme="minorHAnsi" w:hAnsiTheme="minorHAnsi" w:cstheme="minorHAnsi"/>
          <w:sz w:val="22"/>
          <w:szCs w:val="22"/>
        </w:rPr>
      </w:pPr>
    </w:p>
    <w:p w:rsidR="00523CC5" w:rsidRPr="005C7CC6" w:rsidRDefault="00523CC5" w:rsidP="005C7CC6">
      <w:pPr>
        <w:pStyle w:val="CM13"/>
        <w:spacing w:after="0"/>
        <w:rPr>
          <w:rFonts w:asciiTheme="minorHAnsi" w:hAnsiTheme="minorHAnsi" w:cstheme="minorHAnsi"/>
          <w:sz w:val="22"/>
          <w:szCs w:val="22"/>
        </w:rPr>
      </w:pPr>
      <w:r w:rsidRPr="005C7CC6">
        <w:rPr>
          <w:rFonts w:asciiTheme="minorHAnsi" w:hAnsiTheme="minorHAnsi" w:cstheme="minorHAnsi"/>
          <w:b/>
          <w:bCs/>
          <w:sz w:val="22"/>
          <w:szCs w:val="22"/>
        </w:rPr>
        <w:t xml:space="preserve">Attachments </w:t>
      </w:r>
    </w:p>
    <w:p w:rsidR="00523CC5" w:rsidRPr="005C7CC6" w:rsidRDefault="00523CC5" w:rsidP="005C7CC6">
      <w:pPr>
        <w:pStyle w:val="CM11"/>
        <w:spacing w:after="0"/>
        <w:rPr>
          <w:rFonts w:asciiTheme="minorHAnsi" w:hAnsiTheme="minorHAnsi" w:cstheme="minorHAnsi"/>
          <w:sz w:val="22"/>
          <w:szCs w:val="22"/>
        </w:rPr>
      </w:pPr>
      <w:r w:rsidRPr="005C7CC6">
        <w:rPr>
          <w:rFonts w:asciiTheme="minorHAnsi" w:hAnsiTheme="minorHAnsi" w:cstheme="minorHAnsi"/>
          <w:sz w:val="22"/>
          <w:szCs w:val="22"/>
        </w:rPr>
        <w:t xml:space="preserve">For example: </w:t>
      </w:r>
    </w:p>
    <w:tbl>
      <w:tblPr>
        <w:tblW w:w="9048"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7194"/>
        <w:gridCol w:w="929"/>
        <w:gridCol w:w="925"/>
      </w:tblGrid>
      <w:tr w:rsidR="00726BC2" w:rsidRPr="005C7CC6" w:rsidTr="00A73B8C">
        <w:trPr>
          <w:trHeight w:val="390"/>
        </w:trPr>
        <w:tc>
          <w:tcPr>
            <w:tcW w:w="7194" w:type="dxa"/>
            <w:vAlign w:val="center"/>
          </w:tcPr>
          <w:p w:rsidR="00726BC2" w:rsidRPr="005C7CC6" w:rsidRDefault="005C0B93" w:rsidP="005C7CC6">
            <w:pPr>
              <w:pStyle w:val="Default"/>
              <w:rPr>
                <w:rFonts w:asciiTheme="minorHAnsi" w:hAnsiTheme="minorHAnsi" w:cstheme="minorHAnsi"/>
                <w:sz w:val="22"/>
                <w:szCs w:val="22"/>
              </w:rPr>
            </w:pPr>
            <w:r w:rsidRPr="005C7CC6">
              <w:rPr>
                <w:rFonts w:asciiTheme="minorHAnsi" w:hAnsiTheme="minorHAnsi" w:cstheme="minorHAnsi"/>
                <w:sz w:val="22"/>
                <w:szCs w:val="22"/>
              </w:rPr>
              <w:lastRenderedPageBreak/>
              <w:t>ULR Operational Plan</w:t>
            </w:r>
            <w:r w:rsidR="00726BC2" w:rsidRPr="005C7CC6">
              <w:rPr>
                <w:rFonts w:asciiTheme="minorHAnsi" w:hAnsiTheme="minorHAnsi" w:cstheme="minorHAnsi"/>
                <w:sz w:val="22"/>
                <w:szCs w:val="22"/>
              </w:rPr>
              <w:t xml:space="preserve"> </w:t>
            </w:r>
          </w:p>
        </w:tc>
        <w:tc>
          <w:tcPr>
            <w:tcW w:w="929"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5"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r w:rsidR="00726BC2" w:rsidRPr="005C7CC6" w:rsidTr="00A73B8C">
        <w:trPr>
          <w:trHeight w:val="380"/>
        </w:trPr>
        <w:tc>
          <w:tcPr>
            <w:tcW w:w="7194" w:type="dxa"/>
            <w:vAlign w:val="center"/>
          </w:tcPr>
          <w:p w:rsidR="00726BC2" w:rsidRPr="005C7CC6" w:rsidRDefault="00726BC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Roster analysis </w:t>
            </w:r>
          </w:p>
        </w:tc>
        <w:tc>
          <w:tcPr>
            <w:tcW w:w="929"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5"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r w:rsidR="00726BC2" w:rsidRPr="005C7CC6" w:rsidTr="00A73B8C">
        <w:trPr>
          <w:trHeight w:val="380"/>
        </w:trPr>
        <w:tc>
          <w:tcPr>
            <w:tcW w:w="7194" w:type="dxa"/>
            <w:vAlign w:val="center"/>
          </w:tcPr>
          <w:p w:rsidR="00726BC2" w:rsidRPr="005C7CC6" w:rsidRDefault="00726BC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Duty Statements  </w:t>
            </w:r>
          </w:p>
        </w:tc>
        <w:tc>
          <w:tcPr>
            <w:tcW w:w="929"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5"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r w:rsidR="00726BC2" w:rsidRPr="005C7CC6" w:rsidTr="00A73B8C">
        <w:trPr>
          <w:trHeight w:val="380"/>
        </w:trPr>
        <w:tc>
          <w:tcPr>
            <w:tcW w:w="7194" w:type="dxa"/>
            <w:vAlign w:val="center"/>
          </w:tcPr>
          <w:p w:rsidR="00726BC2" w:rsidRPr="005C7CC6" w:rsidRDefault="00726BC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Fatigue Occurrence Report Form </w:t>
            </w:r>
          </w:p>
        </w:tc>
        <w:tc>
          <w:tcPr>
            <w:tcW w:w="929"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5"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r w:rsidR="00726BC2" w:rsidRPr="005C7CC6" w:rsidTr="00A73B8C">
        <w:trPr>
          <w:trHeight w:val="380"/>
        </w:trPr>
        <w:tc>
          <w:tcPr>
            <w:tcW w:w="7194" w:type="dxa"/>
            <w:vAlign w:val="center"/>
          </w:tcPr>
          <w:p w:rsidR="00726BC2" w:rsidRPr="005C7CC6" w:rsidRDefault="00726BC2"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Training syllabus </w:t>
            </w:r>
          </w:p>
        </w:tc>
        <w:tc>
          <w:tcPr>
            <w:tcW w:w="929"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Yes</w:t>
            </w:r>
          </w:p>
        </w:tc>
        <w:tc>
          <w:tcPr>
            <w:tcW w:w="925" w:type="dxa"/>
            <w:vAlign w:val="center"/>
          </w:tcPr>
          <w:p w:rsidR="00726BC2" w:rsidRPr="005C7CC6" w:rsidRDefault="005341D8" w:rsidP="005C7CC6">
            <w:pPr>
              <w:jc w:val="center"/>
              <w:rPr>
                <w:rFonts w:cstheme="minorHAnsi"/>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726BC2"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726BC2" w:rsidRPr="005C7CC6">
              <w:rPr>
                <w:rFonts w:cstheme="minorHAnsi"/>
                <w:sz w:val="22"/>
                <w:szCs w:val="22"/>
              </w:rPr>
              <w:t xml:space="preserve">  No</w:t>
            </w:r>
          </w:p>
        </w:tc>
      </w:tr>
    </w:tbl>
    <w:p w:rsidR="00C94403" w:rsidRPr="005C7CC6" w:rsidRDefault="00C94403" w:rsidP="005C7CC6">
      <w:pPr>
        <w:pStyle w:val="Default"/>
        <w:rPr>
          <w:rFonts w:asciiTheme="minorHAnsi" w:hAnsiTheme="minorHAnsi" w:cstheme="minorHAnsi"/>
          <w:color w:val="auto"/>
          <w:sz w:val="22"/>
          <w:szCs w:val="22"/>
        </w:rPr>
      </w:pPr>
    </w:p>
    <w:p w:rsidR="00761FD7" w:rsidRPr="00A73B8C" w:rsidRDefault="00C94403" w:rsidP="005C7CC6">
      <w:pPr>
        <w:pStyle w:val="Default"/>
        <w:rPr>
          <w:rFonts w:asciiTheme="minorHAnsi" w:hAnsiTheme="minorHAnsi" w:cstheme="minorHAnsi"/>
          <w:b/>
          <w:bCs/>
          <w:iCs/>
          <w:sz w:val="22"/>
          <w:szCs w:val="22"/>
        </w:rPr>
      </w:pPr>
      <w:r w:rsidRPr="005C7CC6">
        <w:rPr>
          <w:rFonts w:asciiTheme="minorHAnsi" w:hAnsiTheme="minorHAnsi" w:cstheme="minorHAnsi"/>
          <w:color w:val="auto"/>
          <w:sz w:val="22"/>
          <w:szCs w:val="22"/>
        </w:rPr>
        <w:br w:type="page"/>
      </w:r>
      <w:r w:rsidR="00523CC5" w:rsidRPr="005C7CC6">
        <w:rPr>
          <w:rFonts w:asciiTheme="minorHAnsi" w:hAnsiTheme="minorHAnsi" w:cstheme="minorHAnsi"/>
          <w:b/>
          <w:bCs/>
          <w:iCs/>
          <w:sz w:val="22"/>
          <w:szCs w:val="22"/>
        </w:rPr>
        <w:lastRenderedPageBreak/>
        <w:t>Comments:</w:t>
      </w:r>
    </w:p>
    <w:tbl>
      <w:tblPr>
        <w:tblW w:w="90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5850"/>
        <w:gridCol w:w="1350"/>
        <w:gridCol w:w="1800"/>
      </w:tblGrid>
      <w:tr w:rsidR="005C0B93" w:rsidRPr="005C7CC6" w:rsidTr="00A73B8C">
        <w:trPr>
          <w:trHeight w:val="816"/>
        </w:trPr>
        <w:tc>
          <w:tcPr>
            <w:tcW w:w="5850" w:type="dxa"/>
          </w:tcPr>
          <w:p w:rsidR="005C0B93" w:rsidRPr="005C7CC6" w:rsidRDefault="005C0B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will the operator ensure that all employees are educated about fatigue and how their fatigue management system works </w:t>
            </w:r>
            <w:r w:rsidRPr="005C7CC6">
              <w:rPr>
                <w:rFonts w:asciiTheme="minorHAnsi" w:hAnsiTheme="minorHAnsi" w:cstheme="minorHAnsi"/>
                <w:iCs/>
                <w:sz w:val="22"/>
                <w:szCs w:val="22"/>
              </w:rPr>
              <w:t>before</w:t>
            </w:r>
            <w:r w:rsidRPr="005C7CC6">
              <w:rPr>
                <w:rFonts w:asciiTheme="minorHAnsi" w:hAnsiTheme="minorHAnsi" w:cstheme="minorHAnsi"/>
                <w:sz w:val="22"/>
                <w:szCs w:val="22"/>
              </w:rPr>
              <w:t xml:space="preserve"> they stop working to prescriptive limits?  </w:t>
            </w:r>
          </w:p>
        </w:tc>
        <w:tc>
          <w:tcPr>
            <w:tcW w:w="1350" w:type="dxa"/>
            <w:vAlign w:val="center"/>
          </w:tcPr>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Yes</w:t>
            </w:r>
          </w:p>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No</w:t>
            </w:r>
          </w:p>
        </w:tc>
        <w:tc>
          <w:tcPr>
            <w:tcW w:w="1800" w:type="dxa"/>
            <w:vAlign w:val="center"/>
          </w:tcPr>
          <w:p w:rsidR="005C0B93" w:rsidRPr="005C7CC6" w:rsidRDefault="005C0B93" w:rsidP="005C7CC6">
            <w:pPr>
              <w:jc w:val="center"/>
              <w:rPr>
                <w:rFonts w:cstheme="minorHAnsi"/>
                <w:sz w:val="22"/>
                <w:szCs w:val="22"/>
              </w:rPr>
            </w:pPr>
          </w:p>
        </w:tc>
      </w:tr>
      <w:tr w:rsidR="005C0B93" w:rsidRPr="005C7CC6" w:rsidTr="00A73B8C">
        <w:trPr>
          <w:trHeight w:val="367"/>
        </w:trPr>
        <w:tc>
          <w:tcPr>
            <w:tcW w:w="5850" w:type="dxa"/>
            <w:vAlign w:val="center"/>
          </w:tcPr>
          <w:p w:rsidR="005C0B93" w:rsidRPr="005C7CC6" w:rsidRDefault="005C0B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When will this education occur? </w:t>
            </w:r>
          </w:p>
        </w:tc>
        <w:tc>
          <w:tcPr>
            <w:tcW w:w="1350" w:type="dxa"/>
            <w:vAlign w:val="center"/>
          </w:tcPr>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Yes</w:t>
            </w:r>
          </w:p>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No</w:t>
            </w:r>
          </w:p>
        </w:tc>
        <w:tc>
          <w:tcPr>
            <w:tcW w:w="1800" w:type="dxa"/>
            <w:vAlign w:val="center"/>
          </w:tcPr>
          <w:p w:rsidR="005C0B93" w:rsidRPr="005C7CC6" w:rsidRDefault="005C0B93" w:rsidP="005C7CC6">
            <w:pPr>
              <w:jc w:val="center"/>
              <w:rPr>
                <w:rFonts w:cstheme="minorHAnsi"/>
                <w:sz w:val="22"/>
                <w:szCs w:val="22"/>
              </w:rPr>
            </w:pPr>
          </w:p>
        </w:tc>
      </w:tr>
      <w:tr w:rsidR="005C0B93" w:rsidRPr="005C7CC6" w:rsidTr="00A73B8C">
        <w:trPr>
          <w:trHeight w:val="367"/>
        </w:trPr>
        <w:tc>
          <w:tcPr>
            <w:tcW w:w="5850" w:type="dxa"/>
            <w:vAlign w:val="center"/>
          </w:tcPr>
          <w:p w:rsidR="005C0B93" w:rsidRPr="005C7CC6" w:rsidRDefault="005C0B93" w:rsidP="005C7CC6">
            <w:pPr>
              <w:pStyle w:val="Default"/>
              <w:rPr>
                <w:rFonts w:asciiTheme="minorHAnsi" w:hAnsiTheme="minorHAnsi" w:cstheme="minorHAnsi"/>
                <w:sz w:val="22"/>
                <w:szCs w:val="22"/>
              </w:rPr>
            </w:pPr>
            <w:r w:rsidRPr="005C7CC6">
              <w:rPr>
                <w:rFonts w:asciiTheme="minorHAnsi" w:hAnsiTheme="minorHAnsi" w:cstheme="minorHAnsi"/>
                <w:sz w:val="22"/>
                <w:szCs w:val="22"/>
              </w:rPr>
              <w:t xml:space="preserve">How will the operator identify issues/problems/oversights etc? </w:t>
            </w:r>
          </w:p>
        </w:tc>
        <w:tc>
          <w:tcPr>
            <w:tcW w:w="1350" w:type="dxa"/>
            <w:vAlign w:val="center"/>
          </w:tcPr>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Yes</w:t>
            </w:r>
          </w:p>
          <w:p w:rsidR="005C0B93" w:rsidRPr="005C7CC6" w:rsidRDefault="005341D8" w:rsidP="005C7CC6">
            <w:pPr>
              <w:pStyle w:val="Default"/>
              <w:rPr>
                <w:rFonts w:asciiTheme="minorHAnsi" w:hAnsiTheme="minorHAnsi" w:cstheme="minorHAnsi"/>
                <w:sz w:val="22"/>
                <w:szCs w:val="22"/>
              </w:rPr>
            </w:pPr>
            <w:r w:rsidRPr="005C7CC6">
              <w:rPr>
                <w:rFonts w:asciiTheme="minorHAnsi" w:hAnsiTheme="minorHAnsi" w:cstheme="minorHAnsi"/>
                <w:sz w:val="22"/>
                <w:szCs w:val="22"/>
              </w:rPr>
              <w:fldChar w:fldCharType="begin">
                <w:ffData>
                  <w:name w:val="Check23"/>
                  <w:enabled/>
                  <w:calcOnExit w:val="0"/>
                  <w:checkBox>
                    <w:sizeAuto/>
                    <w:default w:val="0"/>
                    <w:checked w:val="0"/>
                  </w:checkBox>
                </w:ffData>
              </w:fldChar>
            </w:r>
            <w:r w:rsidR="005C0B93" w:rsidRPr="005C7CC6">
              <w:rPr>
                <w:rFonts w:asciiTheme="minorHAnsi" w:hAnsiTheme="minorHAnsi" w:cstheme="minorHAnsi"/>
                <w:sz w:val="22"/>
                <w:szCs w:val="22"/>
              </w:rPr>
              <w:instrText xml:space="preserve"> FORMCHECKBOX </w:instrText>
            </w:r>
            <w:r w:rsidR="0096271E">
              <w:rPr>
                <w:rFonts w:asciiTheme="minorHAnsi" w:hAnsiTheme="minorHAnsi" w:cstheme="minorHAnsi"/>
                <w:sz w:val="22"/>
                <w:szCs w:val="22"/>
              </w:rPr>
            </w:r>
            <w:r w:rsidR="0096271E">
              <w:rPr>
                <w:rFonts w:asciiTheme="minorHAnsi" w:hAnsiTheme="minorHAnsi" w:cstheme="minorHAnsi"/>
                <w:sz w:val="22"/>
                <w:szCs w:val="22"/>
              </w:rPr>
              <w:fldChar w:fldCharType="separate"/>
            </w:r>
            <w:r w:rsidRPr="005C7CC6">
              <w:rPr>
                <w:rFonts w:asciiTheme="minorHAnsi" w:hAnsiTheme="minorHAnsi" w:cstheme="minorHAnsi"/>
                <w:sz w:val="22"/>
                <w:szCs w:val="22"/>
              </w:rPr>
              <w:fldChar w:fldCharType="end"/>
            </w:r>
            <w:r w:rsidR="005C0B93" w:rsidRPr="005C7CC6">
              <w:rPr>
                <w:rFonts w:asciiTheme="minorHAnsi" w:hAnsiTheme="minorHAnsi" w:cstheme="minorHAnsi"/>
                <w:sz w:val="22"/>
                <w:szCs w:val="22"/>
              </w:rPr>
              <w:t xml:space="preserve">  No</w:t>
            </w:r>
          </w:p>
        </w:tc>
        <w:tc>
          <w:tcPr>
            <w:tcW w:w="1800" w:type="dxa"/>
            <w:vAlign w:val="center"/>
          </w:tcPr>
          <w:p w:rsidR="005C0B93" w:rsidRPr="005C7CC6" w:rsidRDefault="005C0B93" w:rsidP="005C7CC6">
            <w:pPr>
              <w:jc w:val="center"/>
              <w:rPr>
                <w:rFonts w:cstheme="minorHAnsi"/>
                <w:sz w:val="22"/>
                <w:szCs w:val="22"/>
              </w:rPr>
            </w:pPr>
          </w:p>
        </w:tc>
      </w:tr>
    </w:tbl>
    <w:p w:rsidR="00BC3A42" w:rsidRPr="005C7CC6" w:rsidRDefault="00BC3A42" w:rsidP="005C7CC6">
      <w:pPr>
        <w:pStyle w:val="Default"/>
        <w:rPr>
          <w:rFonts w:asciiTheme="minorHAnsi" w:hAnsiTheme="minorHAnsi" w:cstheme="minorHAnsi"/>
          <w:sz w:val="22"/>
          <w:szCs w:val="22"/>
        </w:rPr>
      </w:pPr>
    </w:p>
    <w:p w:rsidR="00726BC2" w:rsidRPr="00A73B8C" w:rsidRDefault="00523CC5" w:rsidP="00A73B8C">
      <w:pPr>
        <w:pStyle w:val="CM11"/>
        <w:spacing w:after="0"/>
        <w:jc w:val="both"/>
        <w:rPr>
          <w:rFonts w:asciiTheme="minorHAnsi" w:hAnsiTheme="minorHAnsi" w:cstheme="minorHAnsi"/>
          <w:b/>
          <w:bCs/>
          <w:sz w:val="22"/>
          <w:szCs w:val="22"/>
        </w:rPr>
      </w:pPr>
      <w:r w:rsidRPr="005C7CC6">
        <w:rPr>
          <w:rFonts w:asciiTheme="minorHAnsi" w:hAnsiTheme="minorHAnsi" w:cstheme="minorHAnsi"/>
          <w:b/>
          <w:bCs/>
          <w:sz w:val="22"/>
          <w:szCs w:val="22"/>
        </w:rPr>
        <w:t xml:space="preserve">Is </w:t>
      </w:r>
      <w:r w:rsidR="001A72A5" w:rsidRPr="005C7CC6">
        <w:rPr>
          <w:rFonts w:asciiTheme="minorHAnsi" w:hAnsiTheme="minorHAnsi" w:cstheme="minorHAnsi"/>
          <w:b/>
          <w:bCs/>
          <w:sz w:val="22"/>
          <w:szCs w:val="22"/>
        </w:rPr>
        <w:t xml:space="preserve">this organization </w:t>
      </w:r>
      <w:r w:rsidR="00A5463B" w:rsidRPr="005C7CC6">
        <w:rPr>
          <w:rFonts w:asciiTheme="minorHAnsi" w:hAnsiTheme="minorHAnsi" w:cstheme="minorHAnsi"/>
          <w:b/>
          <w:bCs/>
          <w:sz w:val="22"/>
          <w:szCs w:val="22"/>
        </w:rPr>
        <w:t xml:space="preserve">in </w:t>
      </w:r>
      <w:r w:rsidR="001A72A5" w:rsidRPr="005C7CC6">
        <w:rPr>
          <w:rFonts w:asciiTheme="minorHAnsi" w:hAnsiTheme="minorHAnsi" w:cstheme="minorHAnsi"/>
          <w:b/>
          <w:bCs/>
          <w:sz w:val="22"/>
          <w:szCs w:val="22"/>
        </w:rPr>
        <w:t xml:space="preserve">compliant with CAR-Ops 1 (Subpart Q) and </w:t>
      </w:r>
      <w:hyperlink r:id="rId9" w:history="1">
        <w:r w:rsidR="0094429F">
          <w:rPr>
            <w:rStyle w:val="Hyperlink"/>
            <w:rFonts w:asciiTheme="minorHAnsi" w:hAnsiTheme="minorHAnsi" w:cstheme="minorHAnsi"/>
            <w:b/>
            <w:bCs/>
            <w:sz w:val="22"/>
            <w:szCs w:val="22"/>
          </w:rPr>
          <w:t>CAAP 14</w:t>
        </w:r>
      </w:hyperlink>
      <w:r w:rsidRPr="005C7CC6">
        <w:rPr>
          <w:rFonts w:asciiTheme="minorHAnsi" w:hAnsiTheme="minorHAnsi" w:cstheme="minorHAnsi"/>
          <w:b/>
          <w:bCs/>
          <w:sz w:val="22"/>
          <w:szCs w:val="2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51"/>
        <w:gridCol w:w="1378"/>
        <w:gridCol w:w="1811"/>
      </w:tblGrid>
      <w:tr w:rsidR="003E3C40" w:rsidRPr="005C7CC6" w:rsidTr="00A73B8C">
        <w:trPr>
          <w:trHeight w:val="561"/>
        </w:trPr>
        <w:tc>
          <w:tcPr>
            <w:tcW w:w="9000" w:type="dxa"/>
            <w:gridSpan w:val="4"/>
            <w:shd w:val="clear" w:color="auto" w:fill="E6E6E6"/>
            <w:vAlign w:val="center"/>
          </w:tcPr>
          <w:p w:rsidR="003E3C40" w:rsidRPr="00A73B8C" w:rsidRDefault="003E3C40" w:rsidP="00A73B8C">
            <w:pPr>
              <w:ind w:left="108"/>
              <w:rPr>
                <w:rFonts w:cstheme="minorHAnsi"/>
                <w:b/>
                <w:sz w:val="16"/>
                <w:szCs w:val="16"/>
              </w:rPr>
            </w:pPr>
          </w:p>
          <w:p w:rsidR="003E3C40" w:rsidRDefault="003E3C40" w:rsidP="00A73B8C">
            <w:pPr>
              <w:ind w:left="108"/>
              <w:rPr>
                <w:rFonts w:cstheme="minorHAnsi"/>
                <w:b/>
                <w:sz w:val="22"/>
                <w:szCs w:val="22"/>
              </w:rPr>
            </w:pPr>
            <w:r w:rsidRPr="005C7CC6">
              <w:rPr>
                <w:rFonts w:cstheme="minorHAnsi"/>
                <w:b/>
                <w:sz w:val="22"/>
                <w:szCs w:val="22"/>
              </w:rPr>
              <w:t>RESULT</w:t>
            </w:r>
          </w:p>
          <w:p w:rsidR="00A73B8C" w:rsidRPr="00A73B8C" w:rsidRDefault="00A73B8C" w:rsidP="00A73B8C">
            <w:pPr>
              <w:ind w:left="108"/>
              <w:rPr>
                <w:rFonts w:cstheme="minorHAnsi"/>
                <w:b/>
                <w:sz w:val="16"/>
                <w:szCs w:val="16"/>
              </w:rPr>
            </w:pPr>
          </w:p>
        </w:tc>
      </w:tr>
      <w:tr w:rsidR="003E3C40" w:rsidRPr="005C7CC6" w:rsidTr="00A73B8C">
        <w:trPr>
          <w:trHeight w:val="255"/>
        </w:trPr>
        <w:tc>
          <w:tcPr>
            <w:tcW w:w="9000" w:type="dxa"/>
            <w:gridSpan w:val="4"/>
            <w:vAlign w:val="center"/>
          </w:tcPr>
          <w:p w:rsidR="003E3C40" w:rsidRPr="005C7CC6" w:rsidRDefault="003E3C40" w:rsidP="005C7CC6">
            <w:pPr>
              <w:ind w:left="108"/>
              <w:rPr>
                <w:rFonts w:cstheme="minorHAnsi"/>
                <w:sz w:val="22"/>
                <w:szCs w:val="22"/>
              </w:rPr>
            </w:pPr>
          </w:p>
          <w:p w:rsidR="003E3C40" w:rsidRPr="005C7CC6" w:rsidRDefault="005341D8" w:rsidP="005C7CC6">
            <w:pPr>
              <w:rPr>
                <w:rFonts w:cstheme="minorHAnsi"/>
                <w:b/>
                <w:sz w:val="22"/>
                <w:szCs w:val="22"/>
              </w:rPr>
            </w:pPr>
            <w:r w:rsidRPr="005C7CC6">
              <w:rPr>
                <w:rFonts w:cstheme="minorHAnsi"/>
                <w:sz w:val="22"/>
                <w:szCs w:val="22"/>
              </w:rPr>
              <w:fldChar w:fldCharType="begin">
                <w:ffData>
                  <w:name w:val="Check23"/>
                  <w:enabled/>
                  <w:calcOnExit w:val="0"/>
                  <w:checkBox>
                    <w:sizeAuto/>
                    <w:default w:val="0"/>
                    <w:checked w:val="0"/>
                  </w:checkBox>
                </w:ffData>
              </w:fldChar>
            </w:r>
            <w:r w:rsidR="003E3C40"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3E3C40" w:rsidRPr="005C7CC6">
              <w:rPr>
                <w:rFonts w:cstheme="minorHAnsi"/>
                <w:sz w:val="22"/>
                <w:szCs w:val="22"/>
              </w:rPr>
              <w:t xml:space="preserve">  </w:t>
            </w:r>
            <w:r w:rsidR="003E3C40" w:rsidRPr="005C7CC6">
              <w:rPr>
                <w:rFonts w:cstheme="minorHAnsi"/>
                <w:b/>
                <w:sz w:val="22"/>
                <w:szCs w:val="22"/>
              </w:rPr>
              <w:t xml:space="preserve">Satisfactory                                                                                                            </w:t>
            </w:r>
            <w:r w:rsidRPr="005C7CC6">
              <w:rPr>
                <w:rFonts w:cstheme="minorHAnsi"/>
                <w:sz w:val="22"/>
                <w:szCs w:val="22"/>
              </w:rPr>
              <w:fldChar w:fldCharType="begin">
                <w:ffData>
                  <w:name w:val="Check23"/>
                  <w:enabled/>
                  <w:calcOnExit w:val="0"/>
                  <w:checkBox>
                    <w:sizeAuto/>
                    <w:default w:val="0"/>
                    <w:checked w:val="0"/>
                  </w:checkBox>
                </w:ffData>
              </w:fldChar>
            </w:r>
            <w:r w:rsidR="003E3C40" w:rsidRPr="005C7CC6">
              <w:rPr>
                <w:rFonts w:cstheme="minorHAnsi"/>
                <w:sz w:val="22"/>
                <w:szCs w:val="22"/>
              </w:rPr>
              <w:instrText xml:space="preserve"> FORMCHECKBOX </w:instrText>
            </w:r>
            <w:r w:rsidR="0096271E">
              <w:rPr>
                <w:rFonts w:cstheme="minorHAnsi"/>
                <w:sz w:val="22"/>
                <w:szCs w:val="22"/>
              </w:rPr>
            </w:r>
            <w:r w:rsidR="0096271E">
              <w:rPr>
                <w:rFonts w:cstheme="minorHAnsi"/>
                <w:sz w:val="22"/>
                <w:szCs w:val="22"/>
              </w:rPr>
              <w:fldChar w:fldCharType="separate"/>
            </w:r>
            <w:r w:rsidRPr="005C7CC6">
              <w:rPr>
                <w:rFonts w:cstheme="minorHAnsi"/>
                <w:sz w:val="22"/>
                <w:szCs w:val="22"/>
              </w:rPr>
              <w:fldChar w:fldCharType="end"/>
            </w:r>
            <w:r w:rsidR="003E3C40" w:rsidRPr="005C7CC6">
              <w:rPr>
                <w:rFonts w:cstheme="minorHAnsi"/>
                <w:sz w:val="22"/>
                <w:szCs w:val="22"/>
              </w:rPr>
              <w:t xml:space="preserve"> </w:t>
            </w:r>
            <w:r w:rsidR="003E3C40" w:rsidRPr="005C7CC6">
              <w:rPr>
                <w:rFonts w:cstheme="minorHAnsi"/>
                <w:b/>
                <w:sz w:val="22"/>
                <w:szCs w:val="22"/>
              </w:rPr>
              <w:t>Unsatisfactory</w:t>
            </w:r>
          </w:p>
          <w:p w:rsidR="003E3C40" w:rsidRPr="005C7CC6" w:rsidRDefault="003E3C40" w:rsidP="005C7CC6">
            <w:pPr>
              <w:ind w:left="108"/>
              <w:rPr>
                <w:rFonts w:cstheme="minorHAnsi"/>
                <w:sz w:val="22"/>
                <w:szCs w:val="22"/>
              </w:rPr>
            </w:pPr>
          </w:p>
        </w:tc>
      </w:tr>
      <w:tr w:rsidR="003E3C40" w:rsidRPr="005C7CC6" w:rsidTr="00A73B8C">
        <w:tblPrEx>
          <w:tblLook w:val="01E0" w:firstRow="1" w:lastRow="1" w:firstColumn="1" w:lastColumn="1" w:noHBand="0" w:noVBand="0"/>
        </w:tblPrEx>
        <w:trPr>
          <w:trHeight w:val="1295"/>
        </w:trPr>
        <w:tc>
          <w:tcPr>
            <w:tcW w:w="2160" w:type="dxa"/>
            <w:vAlign w:val="center"/>
          </w:tcPr>
          <w:p w:rsidR="003E3C40" w:rsidRPr="00454A54" w:rsidRDefault="003E3C40" w:rsidP="00A73B8C">
            <w:pPr>
              <w:rPr>
                <w:rFonts w:cstheme="minorHAnsi"/>
                <w:sz w:val="22"/>
                <w:szCs w:val="22"/>
              </w:rPr>
            </w:pPr>
            <w:r w:rsidRPr="00454A54">
              <w:rPr>
                <w:rFonts w:cstheme="minorHAnsi"/>
                <w:sz w:val="22"/>
                <w:szCs w:val="22"/>
              </w:rPr>
              <w:t>Flight Operations Inspector’s Name</w:t>
            </w:r>
            <w:r w:rsidR="00A73B8C" w:rsidRPr="00454A54">
              <w:rPr>
                <w:rFonts w:cstheme="minorHAnsi"/>
                <w:sz w:val="22"/>
                <w:szCs w:val="22"/>
              </w:rPr>
              <w:t>:</w:t>
            </w:r>
          </w:p>
        </w:tc>
        <w:tc>
          <w:tcPr>
            <w:tcW w:w="3651" w:type="dxa"/>
            <w:vAlign w:val="center"/>
          </w:tcPr>
          <w:p w:rsidR="003E3C40" w:rsidRPr="00454A54" w:rsidRDefault="003E3C40" w:rsidP="005C7CC6">
            <w:pPr>
              <w:rPr>
                <w:rFonts w:cstheme="minorHAnsi"/>
                <w:sz w:val="22"/>
                <w:szCs w:val="22"/>
              </w:rPr>
            </w:pPr>
          </w:p>
        </w:tc>
        <w:tc>
          <w:tcPr>
            <w:tcW w:w="1378" w:type="dxa"/>
            <w:vAlign w:val="center"/>
          </w:tcPr>
          <w:p w:rsidR="003E3C40" w:rsidRPr="00454A54" w:rsidRDefault="003E3C40" w:rsidP="005C7CC6">
            <w:pPr>
              <w:rPr>
                <w:rFonts w:cstheme="minorHAnsi"/>
                <w:sz w:val="22"/>
                <w:szCs w:val="22"/>
              </w:rPr>
            </w:pPr>
            <w:r w:rsidRPr="00454A54">
              <w:rPr>
                <w:rFonts w:cstheme="minorHAnsi"/>
                <w:sz w:val="22"/>
                <w:szCs w:val="22"/>
              </w:rPr>
              <w:t>Signature</w:t>
            </w:r>
            <w:r w:rsidR="00A73B8C" w:rsidRPr="00454A54">
              <w:rPr>
                <w:rFonts w:cstheme="minorHAnsi"/>
                <w:sz w:val="22"/>
                <w:szCs w:val="22"/>
              </w:rPr>
              <w:t>:</w:t>
            </w:r>
          </w:p>
        </w:tc>
        <w:tc>
          <w:tcPr>
            <w:tcW w:w="1811" w:type="dxa"/>
            <w:vAlign w:val="center"/>
          </w:tcPr>
          <w:p w:rsidR="003E3C40" w:rsidRPr="00454A54" w:rsidRDefault="003E3C40" w:rsidP="005C7CC6">
            <w:pPr>
              <w:rPr>
                <w:rFonts w:cstheme="minorHAnsi"/>
                <w:sz w:val="22"/>
                <w:szCs w:val="22"/>
              </w:rPr>
            </w:pPr>
          </w:p>
        </w:tc>
      </w:tr>
      <w:tr w:rsidR="003E3C40" w:rsidRPr="005C7CC6" w:rsidTr="00A73B8C">
        <w:tblPrEx>
          <w:tblLook w:val="01E0" w:firstRow="1" w:lastRow="1" w:firstColumn="1" w:lastColumn="1" w:noHBand="0" w:noVBand="0"/>
        </w:tblPrEx>
        <w:trPr>
          <w:cantSplit/>
          <w:trHeight w:val="823"/>
        </w:trPr>
        <w:tc>
          <w:tcPr>
            <w:tcW w:w="9000" w:type="dxa"/>
            <w:gridSpan w:val="4"/>
            <w:vAlign w:val="center"/>
          </w:tcPr>
          <w:p w:rsidR="003E3C40" w:rsidRPr="00454A54" w:rsidRDefault="003E3C40" w:rsidP="005C7CC6">
            <w:pPr>
              <w:rPr>
                <w:rFonts w:cstheme="minorHAnsi"/>
                <w:sz w:val="22"/>
                <w:szCs w:val="22"/>
              </w:rPr>
            </w:pPr>
          </w:p>
          <w:p w:rsidR="003E3C40" w:rsidRPr="00454A54" w:rsidRDefault="003E3C40" w:rsidP="005C7CC6">
            <w:pPr>
              <w:rPr>
                <w:rFonts w:cstheme="minorHAnsi"/>
                <w:sz w:val="22"/>
                <w:szCs w:val="22"/>
              </w:rPr>
            </w:pPr>
            <w:r w:rsidRPr="00454A54">
              <w:rPr>
                <w:rFonts w:cstheme="minorHAnsi"/>
                <w:sz w:val="22"/>
                <w:szCs w:val="22"/>
              </w:rPr>
              <w:t>Date:</w:t>
            </w:r>
          </w:p>
          <w:p w:rsidR="003E3C40" w:rsidRPr="00454A54" w:rsidRDefault="003E3C40" w:rsidP="005C7CC6">
            <w:pPr>
              <w:rPr>
                <w:rFonts w:cstheme="minorHAnsi"/>
                <w:sz w:val="22"/>
                <w:szCs w:val="22"/>
              </w:rPr>
            </w:pPr>
          </w:p>
        </w:tc>
      </w:tr>
    </w:tbl>
    <w:p w:rsidR="00761FD7" w:rsidRPr="005C7CC6" w:rsidRDefault="00761FD7" w:rsidP="005C7CC6">
      <w:pPr>
        <w:pStyle w:val="Default"/>
        <w:ind w:left="720"/>
        <w:rPr>
          <w:rFonts w:asciiTheme="minorHAnsi" w:hAnsiTheme="minorHAnsi" w:cstheme="minorHAnsi"/>
          <w:color w:val="auto"/>
          <w:sz w:val="22"/>
          <w:szCs w:val="22"/>
        </w:rPr>
      </w:pPr>
    </w:p>
    <w:p w:rsidR="005C0B93" w:rsidRPr="005C7CC6" w:rsidRDefault="005C0B93" w:rsidP="005C7CC6">
      <w:pPr>
        <w:pStyle w:val="Default"/>
        <w:ind w:left="720"/>
        <w:rPr>
          <w:rFonts w:asciiTheme="minorHAnsi" w:hAnsiTheme="minorHAnsi" w:cstheme="minorHAnsi"/>
          <w:color w:val="auto"/>
          <w:sz w:val="22"/>
          <w:szCs w:val="22"/>
        </w:rPr>
      </w:pPr>
    </w:p>
    <w:sectPr w:rsidR="005C0B93" w:rsidRPr="005C7CC6" w:rsidSect="00297A70">
      <w:headerReference w:type="even" r:id="rId10"/>
      <w:headerReference w:type="default" r:id="rId11"/>
      <w:footerReference w:type="default" r:id="rId12"/>
      <w:headerReference w:type="first" r:id="rId13"/>
      <w:type w:val="continuous"/>
      <w:pgSz w:w="11900" w:h="16840"/>
      <w:pgMar w:top="720" w:right="1440" w:bottom="547" w:left="1440" w:header="72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1E" w:rsidRDefault="0096271E" w:rsidP="00455214">
      <w:r>
        <w:separator/>
      </w:r>
    </w:p>
  </w:endnote>
  <w:endnote w:type="continuationSeparator" w:id="0">
    <w:p w:rsidR="0096271E" w:rsidRDefault="0096271E" w:rsidP="0045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onet (W1)">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A6" w:rsidRPr="0092510F" w:rsidRDefault="00D46CA6" w:rsidP="00BC6D68">
    <w:pPr>
      <w:pStyle w:val="Footer"/>
      <w:pBdr>
        <w:top w:val="single" w:sz="4" w:space="1" w:color="auto"/>
      </w:pBdr>
      <w:tabs>
        <w:tab w:val="center" w:pos="5040"/>
        <w:tab w:val="right" w:pos="9090"/>
      </w:tabs>
      <w:rPr>
        <w:rFonts w:cstheme="minorHAnsi"/>
        <w:sz w:val="22"/>
        <w:szCs w:val="22"/>
      </w:rPr>
    </w:pPr>
    <w:r w:rsidRPr="0092510F">
      <w:rPr>
        <w:rFonts w:cstheme="minorHAnsi"/>
        <w:sz w:val="22"/>
        <w:szCs w:val="22"/>
      </w:rPr>
      <w:t xml:space="preserve">Date: </w:t>
    </w:r>
    <w:r w:rsidR="00356A15">
      <w:rPr>
        <w:rFonts w:cstheme="minorHAnsi"/>
        <w:sz w:val="22"/>
        <w:szCs w:val="22"/>
      </w:rPr>
      <w:t>12 April 2011</w:t>
    </w:r>
    <w:r w:rsidRPr="0092510F">
      <w:rPr>
        <w:rFonts w:cstheme="minorHAnsi"/>
        <w:sz w:val="22"/>
        <w:szCs w:val="22"/>
      </w:rPr>
      <w:t xml:space="preserve"> </w:t>
    </w:r>
    <w:r>
      <w:rPr>
        <w:rFonts w:cstheme="minorHAnsi"/>
        <w:sz w:val="22"/>
        <w:szCs w:val="22"/>
      </w:rPr>
      <w:tab/>
    </w:r>
    <w:r w:rsidRPr="0092510F">
      <w:rPr>
        <w:rFonts w:cstheme="minorHAnsi"/>
        <w:sz w:val="22"/>
        <w:szCs w:val="22"/>
      </w:rPr>
      <w:t xml:space="preserve">Revision: </w:t>
    </w:r>
    <w:r w:rsidR="00356A15">
      <w:rPr>
        <w:rFonts w:cstheme="minorHAnsi"/>
        <w:sz w:val="22"/>
        <w:szCs w:val="22"/>
      </w:rPr>
      <w:t>1</w:t>
    </w:r>
    <w:r w:rsidRPr="0092510F">
      <w:rPr>
        <w:rFonts w:cstheme="minorHAnsi"/>
        <w:sz w:val="22"/>
        <w:szCs w:val="22"/>
      </w:rPr>
      <w:t xml:space="preserve"> </w:t>
    </w:r>
    <w:r>
      <w:rPr>
        <w:rFonts w:cstheme="minorHAnsi"/>
        <w:sz w:val="22"/>
        <w:szCs w:val="22"/>
      </w:rPr>
      <w:tab/>
    </w:r>
    <w:r w:rsidRPr="0092510F">
      <w:rPr>
        <w:rFonts w:cstheme="minorHAnsi"/>
        <w:sz w:val="22"/>
        <w:szCs w:val="22"/>
      </w:rPr>
      <w:t xml:space="preserve">Page </w:t>
    </w:r>
    <w:r w:rsidR="005341D8" w:rsidRPr="0092510F">
      <w:rPr>
        <w:rFonts w:cstheme="minorHAnsi"/>
        <w:sz w:val="22"/>
        <w:szCs w:val="22"/>
      </w:rPr>
      <w:fldChar w:fldCharType="begin"/>
    </w:r>
    <w:r w:rsidRPr="0092510F">
      <w:rPr>
        <w:rFonts w:cstheme="minorHAnsi"/>
        <w:sz w:val="22"/>
        <w:szCs w:val="22"/>
      </w:rPr>
      <w:instrText xml:space="preserve"> PAGE </w:instrText>
    </w:r>
    <w:r w:rsidR="005341D8" w:rsidRPr="0092510F">
      <w:rPr>
        <w:rFonts w:cstheme="minorHAnsi"/>
        <w:sz w:val="22"/>
        <w:szCs w:val="22"/>
      </w:rPr>
      <w:fldChar w:fldCharType="separate"/>
    </w:r>
    <w:r w:rsidR="008159E2">
      <w:rPr>
        <w:rFonts w:cstheme="minorHAnsi"/>
        <w:noProof/>
        <w:sz w:val="22"/>
        <w:szCs w:val="22"/>
      </w:rPr>
      <w:t>8</w:t>
    </w:r>
    <w:r w:rsidR="005341D8" w:rsidRPr="0092510F">
      <w:rPr>
        <w:rFonts w:cstheme="minorHAnsi"/>
        <w:sz w:val="22"/>
        <w:szCs w:val="22"/>
      </w:rPr>
      <w:fldChar w:fldCharType="end"/>
    </w:r>
    <w:r w:rsidRPr="0092510F">
      <w:rPr>
        <w:rFonts w:cstheme="minorHAnsi"/>
        <w:sz w:val="22"/>
        <w:szCs w:val="22"/>
      </w:rPr>
      <w:t xml:space="preserve"> of </w:t>
    </w:r>
    <w:r w:rsidR="005341D8" w:rsidRPr="0092510F">
      <w:rPr>
        <w:rFonts w:cstheme="minorHAnsi"/>
        <w:sz w:val="22"/>
        <w:szCs w:val="22"/>
      </w:rPr>
      <w:fldChar w:fldCharType="begin"/>
    </w:r>
    <w:r w:rsidRPr="0092510F">
      <w:rPr>
        <w:rFonts w:cstheme="minorHAnsi"/>
        <w:sz w:val="22"/>
        <w:szCs w:val="22"/>
      </w:rPr>
      <w:instrText xml:space="preserve"> NUMPAGES  </w:instrText>
    </w:r>
    <w:r w:rsidR="005341D8" w:rsidRPr="0092510F">
      <w:rPr>
        <w:rFonts w:cstheme="minorHAnsi"/>
        <w:sz w:val="22"/>
        <w:szCs w:val="22"/>
      </w:rPr>
      <w:fldChar w:fldCharType="separate"/>
    </w:r>
    <w:r w:rsidR="008159E2">
      <w:rPr>
        <w:rFonts w:cstheme="minorHAnsi"/>
        <w:noProof/>
        <w:sz w:val="22"/>
        <w:szCs w:val="22"/>
      </w:rPr>
      <w:t>12</w:t>
    </w:r>
    <w:r w:rsidR="005341D8" w:rsidRPr="0092510F">
      <w:rPr>
        <w:rFonts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1E" w:rsidRDefault="0096271E" w:rsidP="00455214">
      <w:r>
        <w:separator/>
      </w:r>
    </w:p>
  </w:footnote>
  <w:footnote w:type="continuationSeparator" w:id="0">
    <w:p w:rsidR="0096271E" w:rsidRDefault="0096271E" w:rsidP="0045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54" w:rsidRDefault="009627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742485" o:spid="_x0000_s2056" type="#_x0000_t136" style="position:absolute;margin-left:0;margin-top:0;width:484.45pt;height:151.4pt;rotation:315;z-index:-251651072;mso-position-horizontal:center;mso-position-horizontal-relative:margin;mso-position-vertical:center;mso-position-vertical-relative:margin" o:allowincell="f" fillcolor="silver" stroked="f">
          <v:fill opacity=".5"/>
          <v:textpath style="font-family:&quot;Calibri&quot;;font-size:1pt" string="RESER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A6" w:rsidRPr="005B5F58" w:rsidRDefault="0096271E" w:rsidP="00297A70">
    <w:pPr>
      <w:pStyle w:val="Header"/>
      <w:rPr>
        <w:rFonts w:ascii="Calibri" w:hAnsi="Calibri" w:cs="Calibri"/>
        <w:b/>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PowerPlusWaterMarkObject330742486" o:spid="_x0000_s2057" type="#_x0000_t172" style="position:absolute;margin-left:0;margin-top:0;width:484.45pt;height:151.4pt;rotation:-1470021fd;z-index:-251649024;mso-position-horizontal:center;mso-position-horizontal-relative:margin;mso-position-vertical:center;mso-position-vertical-relative:margin" o:allowincell="f" fillcolor="#d99594 [1941]">
          <v:stroke r:id="rId1" o:title=""/>
          <v:shadow color="#868686"/>
          <v:textpath style="font-family:&quot;Arial Black&quot;;font-size:1pt;v-text-kern:t" trim="t" fitpath="t" string="RESERVED"/>
          <w10:wrap anchorx="margin" anchory="margin"/>
        </v:shape>
      </w:pict>
    </w:r>
    <w:r w:rsidR="00174F54">
      <w:rPr>
        <w:noProof/>
      </w:rPr>
      <w:drawing>
        <wp:anchor distT="0" distB="0" distL="114300" distR="114300" simplePos="0" relativeHeight="251658752" behindDoc="0" locked="0" layoutInCell="1" allowOverlap="1" wp14:anchorId="54FCD715" wp14:editId="02D426AF">
          <wp:simplePos x="0" y="0"/>
          <wp:positionH relativeFrom="column">
            <wp:posOffset>3625850</wp:posOffset>
          </wp:positionH>
          <wp:positionV relativeFrom="paragraph">
            <wp:posOffset>-192405</wp:posOffset>
          </wp:positionV>
          <wp:extent cx="2061210" cy="563880"/>
          <wp:effectExtent l="0" t="0" r="0" b="762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1210" cy="563880"/>
                  </a:xfrm>
                  <a:prstGeom prst="rect">
                    <a:avLst/>
                  </a:prstGeom>
                </pic:spPr>
              </pic:pic>
            </a:graphicData>
          </a:graphic>
          <wp14:sizeRelH relativeFrom="margin">
            <wp14:pctWidth>0</wp14:pctWidth>
          </wp14:sizeRelH>
        </wp:anchor>
      </w:drawing>
    </w:r>
    <w:r w:rsidR="00D46CA6">
      <w:rPr>
        <w:rFonts w:ascii="Calibri" w:hAnsi="Calibri" w:cs="Calibri"/>
        <w:b/>
      </w:rPr>
      <w:t>ULR OPERATIONS APPROVAL CHECK LIST</w:t>
    </w:r>
  </w:p>
  <w:p w:rsidR="00D46CA6" w:rsidRDefault="00D46CA6" w:rsidP="00297A70">
    <w:pPr>
      <w:pStyle w:val="Header"/>
      <w:tabs>
        <w:tab w:val="clear" w:pos="8640"/>
        <w:tab w:val="right" w:pos="9450"/>
      </w:tabs>
      <w:rPr>
        <w:rFonts w:ascii="Calibri" w:hAnsi="Calibri" w:cs="Calibri"/>
        <w:sz w:val="16"/>
        <w:szCs w:val="16"/>
      </w:rPr>
    </w:pPr>
    <w:r>
      <w:rPr>
        <w:rFonts w:ascii="Calibri" w:hAnsi="Calibri" w:cs="Calibri"/>
        <w:sz w:val="16"/>
        <w:szCs w:val="16"/>
      </w:rPr>
      <w:t>Form No: GTF-ULR-002</w:t>
    </w:r>
    <w:r>
      <w:rPr>
        <w:rFonts w:ascii="Calibri" w:hAnsi="Calibri" w:cs="Calibri"/>
        <w:sz w:val="16"/>
        <w:szCs w:val="16"/>
      </w:rPr>
      <w:tab/>
    </w:r>
  </w:p>
  <w:p w:rsidR="00D46CA6" w:rsidRDefault="00CC6364" w:rsidP="00297A70">
    <w:pPr>
      <w:pStyle w:val="Header"/>
    </w:pPr>
    <w:r>
      <w:rPr>
        <w:rFonts w:ascii="Coronet (W1)" w:hAnsi="Coronet (W1)"/>
        <w:noProof/>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104775</wp:posOffset>
              </wp:positionV>
              <wp:extent cx="5749290" cy="0"/>
              <wp:effectExtent l="9525" t="9525" r="1333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8E6923D"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25pt" to="451.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1M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" o:allowincell="f" strokeweight="1.5pt"/>
          </w:pict>
        </mc:Fallback>
      </mc:AlternateContent>
    </w:r>
    <w:r w:rsidR="00D46CA6">
      <w:rPr>
        <w:rFonts w:ascii="Calibri" w:hAnsi="Calibri" w:cs="Calibri"/>
        <w:sz w:val="16"/>
        <w:szCs w:val="16"/>
      </w:rPr>
      <w:tab/>
    </w:r>
    <w:r w:rsidR="00D46CA6">
      <w:rPr>
        <w:rFonts w:ascii="Calibri" w:hAnsi="Calibri" w:cs="Calibri"/>
        <w:sz w:val="16"/>
        <w:szCs w:val="16"/>
      </w:rPr>
      <w:tab/>
    </w:r>
  </w:p>
  <w:p w:rsidR="00D46CA6" w:rsidRPr="00297A70" w:rsidRDefault="00D46CA6">
    <w:pPr>
      <w:pStyle w:val="Header"/>
      <w:rPr>
        <w:rFonts w:cstheme="minorHAns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54" w:rsidRDefault="009627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742484" o:spid="_x0000_s2055" type="#_x0000_t136" style="position:absolute;margin-left:0;margin-top:0;width:484.45pt;height:151.4pt;rotation:315;z-index:-251653120;mso-position-horizontal:center;mso-position-horizontal-relative:margin;mso-position-vertical:center;mso-position-vertical-relative:margin" o:allowincell="f" fillcolor="silver" stroked="f">
          <v:fill opacity=".5"/>
          <v:textpath style="font-family:&quot;Calibri&quot;;font-size:1pt" string="RESER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243799"/>
    <w:multiLevelType w:val="hybridMultilevel"/>
    <w:tmpl w:val="AC52BFE7"/>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C756B2"/>
    <w:multiLevelType w:val="hybridMultilevel"/>
    <w:tmpl w:val="5DFC1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D8B0C"/>
    <w:multiLevelType w:val="hybridMultilevel"/>
    <w:tmpl w:val="3FE28136"/>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6259D1"/>
    <w:multiLevelType w:val="hybridMultilevel"/>
    <w:tmpl w:val="31920A74"/>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B4082D"/>
    <w:multiLevelType w:val="hybridMultilevel"/>
    <w:tmpl w:val="9DBE0A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E27D7"/>
    <w:multiLevelType w:val="hybridMultilevel"/>
    <w:tmpl w:val="31920A74"/>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18"/>
    <w:rsid w:val="00036BF6"/>
    <w:rsid w:val="00044651"/>
    <w:rsid w:val="000C4F1D"/>
    <w:rsid w:val="00165B44"/>
    <w:rsid w:val="00174F54"/>
    <w:rsid w:val="001A72A5"/>
    <w:rsid w:val="001D5844"/>
    <w:rsid w:val="00223445"/>
    <w:rsid w:val="00237D11"/>
    <w:rsid w:val="00264480"/>
    <w:rsid w:val="00266501"/>
    <w:rsid w:val="00297A70"/>
    <w:rsid w:val="002D2103"/>
    <w:rsid w:val="00304D18"/>
    <w:rsid w:val="00343275"/>
    <w:rsid w:val="00356A15"/>
    <w:rsid w:val="003629DE"/>
    <w:rsid w:val="003811C9"/>
    <w:rsid w:val="0039577A"/>
    <w:rsid w:val="003B2717"/>
    <w:rsid w:val="003D2A77"/>
    <w:rsid w:val="003E3C40"/>
    <w:rsid w:val="00407F48"/>
    <w:rsid w:val="00414E9B"/>
    <w:rsid w:val="00454A54"/>
    <w:rsid w:val="00455214"/>
    <w:rsid w:val="00523CC5"/>
    <w:rsid w:val="005341D8"/>
    <w:rsid w:val="0053657C"/>
    <w:rsid w:val="005B5CD2"/>
    <w:rsid w:val="005C0B93"/>
    <w:rsid w:val="005C7CC6"/>
    <w:rsid w:val="005E7B1C"/>
    <w:rsid w:val="005F3AA3"/>
    <w:rsid w:val="00621F98"/>
    <w:rsid w:val="00673E50"/>
    <w:rsid w:val="006B08F1"/>
    <w:rsid w:val="007068A5"/>
    <w:rsid w:val="00721659"/>
    <w:rsid w:val="00726BC2"/>
    <w:rsid w:val="00733E37"/>
    <w:rsid w:val="00761FD7"/>
    <w:rsid w:val="007A173F"/>
    <w:rsid w:val="007B7871"/>
    <w:rsid w:val="008159E2"/>
    <w:rsid w:val="008531A2"/>
    <w:rsid w:val="0088523F"/>
    <w:rsid w:val="008D0123"/>
    <w:rsid w:val="0094429F"/>
    <w:rsid w:val="0096271E"/>
    <w:rsid w:val="009735A3"/>
    <w:rsid w:val="00A335D9"/>
    <w:rsid w:val="00A5463B"/>
    <w:rsid w:val="00A73B8C"/>
    <w:rsid w:val="00AE6704"/>
    <w:rsid w:val="00BC068D"/>
    <w:rsid w:val="00BC3A42"/>
    <w:rsid w:val="00BC6D68"/>
    <w:rsid w:val="00BE2FA9"/>
    <w:rsid w:val="00BF3022"/>
    <w:rsid w:val="00BF7A93"/>
    <w:rsid w:val="00C1618C"/>
    <w:rsid w:val="00C36C2F"/>
    <w:rsid w:val="00C73987"/>
    <w:rsid w:val="00C94403"/>
    <w:rsid w:val="00CC6364"/>
    <w:rsid w:val="00CD25B2"/>
    <w:rsid w:val="00CD2C6B"/>
    <w:rsid w:val="00CD7E91"/>
    <w:rsid w:val="00CE2B7A"/>
    <w:rsid w:val="00D0510B"/>
    <w:rsid w:val="00D250EA"/>
    <w:rsid w:val="00D46CA6"/>
    <w:rsid w:val="00D47A44"/>
    <w:rsid w:val="00D55E78"/>
    <w:rsid w:val="00D80E7E"/>
    <w:rsid w:val="00D84F3F"/>
    <w:rsid w:val="00E71C6B"/>
    <w:rsid w:val="00E97BE7"/>
    <w:rsid w:val="00EC492B"/>
    <w:rsid w:val="00EC4E32"/>
    <w:rsid w:val="00EF25F0"/>
    <w:rsid w:val="00F11A72"/>
    <w:rsid w:val="00F469B8"/>
    <w:rsid w:val="00F604E0"/>
    <w:rsid w:val="00FA45DD"/>
    <w:rsid w:val="00FB0C97"/>
    <w:rsid w:val="00FF0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CA4A0649-5851-44CB-BFA3-05B07A71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364"/>
  </w:style>
  <w:style w:type="paragraph" w:styleId="Heading1">
    <w:name w:val="heading 1"/>
    <w:basedOn w:val="Normal"/>
    <w:next w:val="Normal"/>
    <w:link w:val="Heading1Char"/>
    <w:uiPriority w:val="9"/>
    <w:qFormat/>
    <w:rsid w:val="00CC636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CC636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CC636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CC636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CC636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CC636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CC636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CC636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CC636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44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23445"/>
    <w:pPr>
      <w:spacing w:line="326" w:lineRule="atLeast"/>
    </w:pPr>
    <w:rPr>
      <w:color w:val="auto"/>
    </w:rPr>
  </w:style>
  <w:style w:type="paragraph" w:customStyle="1" w:styleId="CM10">
    <w:name w:val="CM10"/>
    <w:basedOn w:val="Default"/>
    <w:next w:val="Default"/>
    <w:uiPriority w:val="99"/>
    <w:rsid w:val="00223445"/>
    <w:pPr>
      <w:spacing w:after="453"/>
    </w:pPr>
    <w:rPr>
      <w:color w:val="auto"/>
    </w:rPr>
  </w:style>
  <w:style w:type="paragraph" w:customStyle="1" w:styleId="CM2">
    <w:name w:val="CM2"/>
    <w:basedOn w:val="Default"/>
    <w:next w:val="Default"/>
    <w:uiPriority w:val="99"/>
    <w:rsid w:val="00223445"/>
    <w:rPr>
      <w:color w:val="auto"/>
    </w:rPr>
  </w:style>
  <w:style w:type="paragraph" w:customStyle="1" w:styleId="CM11">
    <w:name w:val="CM11"/>
    <w:basedOn w:val="Default"/>
    <w:next w:val="Default"/>
    <w:uiPriority w:val="99"/>
    <w:rsid w:val="00223445"/>
    <w:pPr>
      <w:spacing w:after="185"/>
    </w:pPr>
    <w:rPr>
      <w:color w:val="auto"/>
    </w:rPr>
  </w:style>
  <w:style w:type="paragraph" w:customStyle="1" w:styleId="CM3">
    <w:name w:val="CM3"/>
    <w:basedOn w:val="Default"/>
    <w:next w:val="Default"/>
    <w:uiPriority w:val="99"/>
    <w:rsid w:val="00223445"/>
    <w:pPr>
      <w:spacing w:line="256" w:lineRule="atLeast"/>
    </w:pPr>
    <w:rPr>
      <w:color w:val="auto"/>
    </w:rPr>
  </w:style>
  <w:style w:type="paragraph" w:customStyle="1" w:styleId="CM4">
    <w:name w:val="CM4"/>
    <w:basedOn w:val="Default"/>
    <w:next w:val="Default"/>
    <w:uiPriority w:val="99"/>
    <w:rsid w:val="00223445"/>
    <w:pPr>
      <w:spacing w:line="256" w:lineRule="atLeast"/>
    </w:pPr>
    <w:rPr>
      <w:color w:val="auto"/>
    </w:rPr>
  </w:style>
  <w:style w:type="paragraph" w:customStyle="1" w:styleId="CM12">
    <w:name w:val="CM12"/>
    <w:basedOn w:val="Default"/>
    <w:next w:val="Default"/>
    <w:uiPriority w:val="99"/>
    <w:rsid w:val="00223445"/>
    <w:pPr>
      <w:spacing w:after="360"/>
    </w:pPr>
    <w:rPr>
      <w:color w:val="auto"/>
    </w:rPr>
  </w:style>
  <w:style w:type="paragraph" w:customStyle="1" w:styleId="CM5">
    <w:name w:val="CM5"/>
    <w:basedOn w:val="Default"/>
    <w:next w:val="Default"/>
    <w:uiPriority w:val="99"/>
    <w:rsid w:val="00223445"/>
    <w:pPr>
      <w:spacing w:line="260" w:lineRule="atLeast"/>
    </w:pPr>
    <w:rPr>
      <w:color w:val="auto"/>
    </w:rPr>
  </w:style>
  <w:style w:type="paragraph" w:customStyle="1" w:styleId="CM8">
    <w:name w:val="CM8"/>
    <w:basedOn w:val="Default"/>
    <w:next w:val="Default"/>
    <w:uiPriority w:val="99"/>
    <w:rsid w:val="00223445"/>
    <w:rPr>
      <w:color w:val="auto"/>
    </w:rPr>
  </w:style>
  <w:style w:type="paragraph" w:customStyle="1" w:styleId="CM13">
    <w:name w:val="CM13"/>
    <w:basedOn w:val="Default"/>
    <w:next w:val="Default"/>
    <w:uiPriority w:val="99"/>
    <w:rsid w:val="00223445"/>
    <w:pPr>
      <w:spacing w:after="100"/>
    </w:pPr>
    <w:rPr>
      <w:color w:val="auto"/>
    </w:rPr>
  </w:style>
  <w:style w:type="paragraph" w:customStyle="1" w:styleId="CM14">
    <w:name w:val="CM14"/>
    <w:basedOn w:val="Default"/>
    <w:next w:val="Default"/>
    <w:uiPriority w:val="99"/>
    <w:rsid w:val="00223445"/>
    <w:pPr>
      <w:spacing w:after="3558"/>
    </w:pPr>
    <w:rPr>
      <w:color w:val="auto"/>
    </w:rPr>
  </w:style>
  <w:style w:type="paragraph" w:customStyle="1" w:styleId="CM15">
    <w:name w:val="CM15"/>
    <w:basedOn w:val="Default"/>
    <w:next w:val="Default"/>
    <w:uiPriority w:val="99"/>
    <w:rsid w:val="00223445"/>
    <w:pPr>
      <w:spacing w:after="303"/>
    </w:pPr>
    <w:rPr>
      <w:color w:val="auto"/>
    </w:rPr>
  </w:style>
  <w:style w:type="paragraph" w:customStyle="1" w:styleId="CM16">
    <w:name w:val="CM16"/>
    <w:basedOn w:val="Default"/>
    <w:next w:val="Default"/>
    <w:uiPriority w:val="99"/>
    <w:rsid w:val="00223445"/>
    <w:pPr>
      <w:spacing w:after="3970"/>
    </w:pPr>
    <w:rPr>
      <w:color w:val="auto"/>
    </w:rPr>
  </w:style>
  <w:style w:type="paragraph" w:customStyle="1" w:styleId="CM18">
    <w:name w:val="CM18"/>
    <w:basedOn w:val="Default"/>
    <w:next w:val="Default"/>
    <w:uiPriority w:val="99"/>
    <w:rsid w:val="00223445"/>
    <w:pPr>
      <w:spacing w:after="5608"/>
    </w:pPr>
    <w:rPr>
      <w:color w:val="auto"/>
    </w:rPr>
  </w:style>
  <w:style w:type="paragraph" w:styleId="Header">
    <w:name w:val="header"/>
    <w:basedOn w:val="Normal"/>
    <w:link w:val="HeaderChar"/>
    <w:uiPriority w:val="99"/>
    <w:rsid w:val="00455214"/>
    <w:pPr>
      <w:tabs>
        <w:tab w:val="center" w:pos="4320"/>
        <w:tab w:val="right" w:pos="8640"/>
      </w:tabs>
    </w:pPr>
  </w:style>
  <w:style w:type="character" w:customStyle="1" w:styleId="HeaderChar">
    <w:name w:val="Header Char"/>
    <w:basedOn w:val="DefaultParagraphFont"/>
    <w:link w:val="Header"/>
    <w:uiPriority w:val="99"/>
    <w:rsid w:val="00455214"/>
    <w:rPr>
      <w:sz w:val="24"/>
      <w:szCs w:val="24"/>
      <w:lang w:val="en-US" w:eastAsia="en-US"/>
    </w:rPr>
  </w:style>
  <w:style w:type="paragraph" w:styleId="Footer">
    <w:name w:val="footer"/>
    <w:basedOn w:val="Normal"/>
    <w:link w:val="FooterChar"/>
    <w:uiPriority w:val="99"/>
    <w:unhideWhenUsed/>
    <w:rsid w:val="00455214"/>
    <w:pPr>
      <w:tabs>
        <w:tab w:val="center" w:pos="4513"/>
        <w:tab w:val="right" w:pos="9026"/>
      </w:tabs>
    </w:pPr>
  </w:style>
  <w:style w:type="character" w:customStyle="1" w:styleId="FooterChar">
    <w:name w:val="Footer Char"/>
    <w:basedOn w:val="DefaultParagraphFont"/>
    <w:link w:val="Footer"/>
    <w:uiPriority w:val="99"/>
    <w:rsid w:val="00455214"/>
    <w:rPr>
      <w:sz w:val="24"/>
      <w:szCs w:val="24"/>
      <w:lang w:val="en-US" w:eastAsia="en-US"/>
    </w:rPr>
  </w:style>
  <w:style w:type="paragraph" w:styleId="BalloonText">
    <w:name w:val="Balloon Text"/>
    <w:basedOn w:val="Normal"/>
    <w:link w:val="BalloonTextChar"/>
    <w:uiPriority w:val="99"/>
    <w:semiHidden/>
    <w:unhideWhenUsed/>
    <w:rsid w:val="00455214"/>
    <w:rPr>
      <w:rFonts w:ascii="Tahoma" w:hAnsi="Tahoma" w:cs="Tahoma"/>
      <w:sz w:val="16"/>
      <w:szCs w:val="16"/>
    </w:rPr>
  </w:style>
  <w:style w:type="character" w:customStyle="1" w:styleId="BalloonTextChar">
    <w:name w:val="Balloon Text Char"/>
    <w:basedOn w:val="DefaultParagraphFont"/>
    <w:link w:val="BalloonText"/>
    <w:uiPriority w:val="99"/>
    <w:semiHidden/>
    <w:rsid w:val="00455214"/>
    <w:rPr>
      <w:rFonts w:ascii="Tahoma" w:hAnsi="Tahoma" w:cs="Tahoma"/>
      <w:sz w:val="16"/>
      <w:szCs w:val="16"/>
      <w:lang w:val="en-US" w:eastAsia="en-US"/>
    </w:rPr>
  </w:style>
  <w:style w:type="character" w:styleId="Hyperlink">
    <w:name w:val="Hyperlink"/>
    <w:basedOn w:val="DefaultParagraphFont"/>
    <w:uiPriority w:val="99"/>
    <w:unhideWhenUsed/>
    <w:rsid w:val="0094429F"/>
    <w:rPr>
      <w:color w:val="0000FF" w:themeColor="hyperlink"/>
      <w:u w:val="single"/>
    </w:rPr>
  </w:style>
  <w:style w:type="character" w:customStyle="1" w:styleId="Heading1Char">
    <w:name w:val="Heading 1 Char"/>
    <w:basedOn w:val="DefaultParagraphFont"/>
    <w:link w:val="Heading1"/>
    <w:uiPriority w:val="9"/>
    <w:rsid w:val="00CC636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CC636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CC636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CC636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CC636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CC636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CC636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CC636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CC636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CC6364"/>
    <w:pPr>
      <w:spacing w:line="240" w:lineRule="auto"/>
    </w:pPr>
    <w:rPr>
      <w:b/>
      <w:bCs/>
      <w:smallCaps/>
      <w:color w:val="595959" w:themeColor="text1" w:themeTint="A6"/>
    </w:rPr>
  </w:style>
  <w:style w:type="paragraph" w:styleId="Title">
    <w:name w:val="Title"/>
    <w:basedOn w:val="Normal"/>
    <w:next w:val="Normal"/>
    <w:link w:val="TitleChar"/>
    <w:uiPriority w:val="10"/>
    <w:qFormat/>
    <w:rsid w:val="00CC63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C636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C636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C6364"/>
    <w:rPr>
      <w:rFonts w:asciiTheme="majorHAnsi" w:eastAsiaTheme="majorEastAsia" w:hAnsiTheme="majorHAnsi" w:cstheme="majorBidi"/>
      <w:sz w:val="30"/>
      <w:szCs w:val="30"/>
    </w:rPr>
  </w:style>
  <w:style w:type="character" w:styleId="Strong">
    <w:name w:val="Strong"/>
    <w:basedOn w:val="DefaultParagraphFont"/>
    <w:uiPriority w:val="22"/>
    <w:qFormat/>
    <w:rsid w:val="00CC6364"/>
    <w:rPr>
      <w:b/>
      <w:bCs/>
    </w:rPr>
  </w:style>
  <w:style w:type="character" w:styleId="Emphasis">
    <w:name w:val="Emphasis"/>
    <w:basedOn w:val="DefaultParagraphFont"/>
    <w:uiPriority w:val="20"/>
    <w:qFormat/>
    <w:rsid w:val="00CC6364"/>
    <w:rPr>
      <w:i/>
      <w:iCs/>
      <w:color w:val="F79646" w:themeColor="accent6"/>
    </w:rPr>
  </w:style>
  <w:style w:type="paragraph" w:styleId="NoSpacing">
    <w:name w:val="No Spacing"/>
    <w:uiPriority w:val="1"/>
    <w:qFormat/>
    <w:rsid w:val="00CC6364"/>
    <w:pPr>
      <w:spacing w:after="0" w:line="240" w:lineRule="auto"/>
    </w:pPr>
  </w:style>
  <w:style w:type="paragraph" w:styleId="Quote">
    <w:name w:val="Quote"/>
    <w:basedOn w:val="Normal"/>
    <w:next w:val="Normal"/>
    <w:link w:val="QuoteChar"/>
    <w:uiPriority w:val="29"/>
    <w:qFormat/>
    <w:rsid w:val="00CC636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C6364"/>
    <w:rPr>
      <w:i/>
      <w:iCs/>
      <w:color w:val="262626" w:themeColor="text1" w:themeTint="D9"/>
    </w:rPr>
  </w:style>
  <w:style w:type="paragraph" w:styleId="IntenseQuote">
    <w:name w:val="Intense Quote"/>
    <w:basedOn w:val="Normal"/>
    <w:next w:val="Normal"/>
    <w:link w:val="IntenseQuoteChar"/>
    <w:uiPriority w:val="30"/>
    <w:qFormat/>
    <w:rsid w:val="00CC636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CC636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CC6364"/>
    <w:rPr>
      <w:i/>
      <w:iCs/>
    </w:rPr>
  </w:style>
  <w:style w:type="character" w:styleId="IntenseEmphasis">
    <w:name w:val="Intense Emphasis"/>
    <w:basedOn w:val="DefaultParagraphFont"/>
    <w:uiPriority w:val="21"/>
    <w:qFormat/>
    <w:rsid w:val="00CC6364"/>
    <w:rPr>
      <w:b/>
      <w:bCs/>
      <w:i/>
      <w:iCs/>
    </w:rPr>
  </w:style>
  <w:style w:type="character" w:styleId="SubtleReference">
    <w:name w:val="Subtle Reference"/>
    <w:basedOn w:val="DefaultParagraphFont"/>
    <w:uiPriority w:val="31"/>
    <w:qFormat/>
    <w:rsid w:val="00CC6364"/>
    <w:rPr>
      <w:smallCaps/>
      <w:color w:val="595959" w:themeColor="text1" w:themeTint="A6"/>
    </w:rPr>
  </w:style>
  <w:style w:type="character" w:styleId="IntenseReference">
    <w:name w:val="Intense Reference"/>
    <w:basedOn w:val="DefaultParagraphFont"/>
    <w:uiPriority w:val="32"/>
    <w:qFormat/>
    <w:rsid w:val="00CC6364"/>
    <w:rPr>
      <w:b/>
      <w:bCs/>
      <w:smallCaps/>
      <w:color w:val="F79646" w:themeColor="accent6"/>
    </w:rPr>
  </w:style>
  <w:style w:type="character" w:styleId="BookTitle">
    <w:name w:val="Book Title"/>
    <w:basedOn w:val="DefaultParagraphFont"/>
    <w:uiPriority w:val="33"/>
    <w:qFormat/>
    <w:rsid w:val="00CC6364"/>
    <w:rPr>
      <w:b/>
      <w:bCs/>
      <w:caps w:val="0"/>
      <w:smallCaps/>
      <w:spacing w:val="7"/>
      <w:sz w:val="21"/>
      <w:szCs w:val="21"/>
    </w:rPr>
  </w:style>
  <w:style w:type="paragraph" w:styleId="TOCHeading">
    <w:name w:val="TOC Heading"/>
    <w:basedOn w:val="Heading1"/>
    <w:next w:val="Normal"/>
    <w:uiPriority w:val="39"/>
    <w:semiHidden/>
    <w:unhideWhenUsed/>
    <w:qFormat/>
    <w:rsid w:val="00CC63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0741">
      <w:bodyDiv w:val="1"/>
      <w:marLeft w:val="120"/>
      <w:marRight w:val="120"/>
      <w:marTop w:val="45"/>
      <w:marBottom w:val="45"/>
      <w:divBdr>
        <w:top w:val="none" w:sz="0" w:space="0" w:color="auto"/>
        <w:left w:val="none" w:sz="0" w:space="0" w:color="auto"/>
        <w:bottom w:val="none" w:sz="0" w:space="0" w:color="auto"/>
        <w:right w:val="none" w:sz="0" w:space="0" w:color="auto"/>
      </w:divBdr>
      <w:divsChild>
        <w:div w:id="556284840">
          <w:marLeft w:val="0"/>
          <w:marRight w:val="0"/>
          <w:marTop w:val="0"/>
          <w:marBottom w:val="0"/>
          <w:divBdr>
            <w:top w:val="none" w:sz="0" w:space="0" w:color="auto"/>
            <w:left w:val="none" w:sz="0" w:space="0" w:color="auto"/>
            <w:bottom w:val="none" w:sz="0" w:space="0" w:color="auto"/>
            <w:right w:val="none" w:sz="0" w:space="0" w:color="auto"/>
          </w:divBdr>
          <w:divsChild>
            <w:div w:id="1873955602">
              <w:marLeft w:val="240"/>
              <w:marRight w:val="240"/>
              <w:marTop w:val="0"/>
              <w:marBottom w:val="0"/>
              <w:divBdr>
                <w:top w:val="none" w:sz="0" w:space="0" w:color="auto"/>
                <w:left w:val="none" w:sz="0" w:space="0" w:color="auto"/>
                <w:bottom w:val="none" w:sz="0" w:space="0" w:color="auto"/>
                <w:right w:val="none" w:sz="0" w:space="0" w:color="auto"/>
              </w:divBdr>
              <w:divsChild>
                <w:div w:id="6875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ocalLib\ASPM\Effective%20Manual\GAP\GAP-02%20-%20POLICY%20MATTERS%20REV.%20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LocalLib\CAAP\Effective%20Manual\CAAP%2014%20-%20ULR.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EB87-1A4E-4FD3-9D5A-1BC77F38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Form 104, Checklist, Fatigue Managements System Assessment</vt:lpstr>
    </vt:vector>
  </TitlesOfParts>
  <Company>Hewlett-Packard Company</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104, Checklist, Fatigue Managements System Assessment</dc:title>
  <dc:subject>Air Operator Certification Manual</dc:subject>
  <dc:creator>AOCM</dc:creator>
  <cp:lastModifiedBy>Eisa Saeed Al Mesmari</cp:lastModifiedBy>
  <cp:revision>3</cp:revision>
  <cp:lastPrinted>2016-10-13T08:00:00Z</cp:lastPrinted>
  <dcterms:created xsi:type="dcterms:W3CDTF">2021-02-04T09:22:00Z</dcterms:created>
  <dcterms:modified xsi:type="dcterms:W3CDTF">2021-02-04T09:22:00Z</dcterms:modified>
</cp:coreProperties>
</file>